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6F20" w14:textId="77777777" w:rsidR="00F31815" w:rsidRDefault="00F31815" w:rsidP="00F43BDA">
      <w:pPr>
        <w:spacing w:after="0" w:line="240" w:lineRule="auto"/>
        <w:jc w:val="center"/>
        <w:rPr>
          <w:rFonts w:ascii="Calibri" w:hAnsi="Calibri" w:cs="Calibri"/>
          <w:b/>
        </w:rPr>
      </w:pPr>
      <w:r>
        <w:rPr>
          <w:rFonts w:ascii="Calibri" w:hAnsi="Calibri" w:cs="Calibri"/>
          <w:b/>
        </w:rPr>
        <w:t>T.C.</w:t>
      </w:r>
    </w:p>
    <w:p w14:paraId="65036AEA" w14:textId="021BCEAD" w:rsidR="00F43BDA" w:rsidRPr="00EC6745" w:rsidRDefault="00F43BDA" w:rsidP="00F43BDA">
      <w:pPr>
        <w:spacing w:after="0" w:line="240" w:lineRule="auto"/>
        <w:jc w:val="center"/>
        <w:rPr>
          <w:rFonts w:ascii="Calibri" w:hAnsi="Calibri" w:cs="Calibri"/>
          <w:b/>
        </w:rPr>
      </w:pPr>
      <w:r w:rsidRPr="00EC6745">
        <w:rPr>
          <w:rFonts w:ascii="Calibri" w:hAnsi="Calibri" w:cs="Calibri"/>
          <w:b/>
        </w:rPr>
        <w:t>ATILIM UNIVERSITY MEDICAL SCHOOL</w:t>
      </w:r>
    </w:p>
    <w:p w14:paraId="4F296CFF" w14:textId="27AA4ABC" w:rsidR="00F43BDA" w:rsidRPr="00EC6745" w:rsidRDefault="00F43BDA" w:rsidP="00F43BDA">
      <w:pPr>
        <w:spacing w:after="0" w:line="240" w:lineRule="auto"/>
        <w:jc w:val="center"/>
        <w:rPr>
          <w:rFonts w:ascii="Calibri" w:hAnsi="Calibri" w:cs="Calibri"/>
          <w:b/>
        </w:rPr>
      </w:pPr>
      <w:r w:rsidRPr="00EC6745">
        <w:rPr>
          <w:rFonts w:ascii="Calibri" w:hAnsi="Calibri" w:cs="Calibri"/>
          <w:b/>
        </w:rPr>
        <w:t>2025-2026 ACADEMIC YEAR</w:t>
      </w:r>
    </w:p>
    <w:p w14:paraId="03475240" w14:textId="77777777" w:rsidR="00F43BDA" w:rsidRDefault="00F43BDA" w:rsidP="00F43BDA">
      <w:pPr>
        <w:spacing w:after="0" w:line="240" w:lineRule="auto"/>
        <w:jc w:val="center"/>
        <w:rPr>
          <w:rFonts w:ascii="Calibri" w:hAnsi="Calibri" w:cs="Calibri"/>
          <w:b/>
        </w:rPr>
      </w:pPr>
      <w:r w:rsidRPr="00EC6745">
        <w:rPr>
          <w:rFonts w:ascii="Calibri" w:hAnsi="Calibri" w:cs="Calibri"/>
          <w:b/>
        </w:rPr>
        <w:t xml:space="preserve">SPRING SEMESTER </w:t>
      </w:r>
    </w:p>
    <w:p w14:paraId="503DE6A3" w14:textId="77777777" w:rsidR="00A95948" w:rsidRPr="00EC6745" w:rsidRDefault="00A95948" w:rsidP="00F43BDA">
      <w:pPr>
        <w:spacing w:after="0" w:line="240" w:lineRule="auto"/>
        <w:jc w:val="center"/>
        <w:rPr>
          <w:rFonts w:ascii="Calibri" w:hAnsi="Calibri" w:cs="Calibri"/>
          <w:b/>
        </w:rPr>
      </w:pPr>
    </w:p>
    <w:tbl>
      <w:tblPr>
        <w:tblStyle w:val="TabloKlavuzu"/>
        <w:tblW w:w="0" w:type="auto"/>
        <w:tblLook w:val="04A0" w:firstRow="1" w:lastRow="0" w:firstColumn="1" w:lastColumn="0" w:noHBand="0" w:noVBand="1"/>
      </w:tblPr>
      <w:tblGrid>
        <w:gridCol w:w="2799"/>
        <w:gridCol w:w="3217"/>
        <w:gridCol w:w="3046"/>
      </w:tblGrid>
      <w:tr w:rsidR="00C2413C" w:rsidRPr="00EC6745" w14:paraId="108A0A85" w14:textId="77777777" w:rsidTr="002703E1">
        <w:tc>
          <w:tcPr>
            <w:tcW w:w="2799" w:type="dxa"/>
          </w:tcPr>
          <w:p w14:paraId="14E4355C" w14:textId="77777777" w:rsidR="00C2413C" w:rsidRPr="00EC6745" w:rsidRDefault="00C2413C" w:rsidP="002703E1">
            <w:pPr>
              <w:rPr>
                <w:rFonts w:ascii="Calibri" w:hAnsi="Calibri" w:cs="Calibri"/>
                <w:b/>
              </w:rPr>
            </w:pPr>
            <w:r w:rsidRPr="00EC6745">
              <w:rPr>
                <w:rFonts w:ascii="Calibri" w:hAnsi="Calibri" w:cs="Calibri"/>
                <w:b/>
              </w:rPr>
              <w:t>COMMITTEE NAME</w:t>
            </w:r>
          </w:p>
        </w:tc>
        <w:tc>
          <w:tcPr>
            <w:tcW w:w="3217" w:type="dxa"/>
          </w:tcPr>
          <w:p w14:paraId="11DFCE4F" w14:textId="77777777" w:rsidR="00C2413C" w:rsidRPr="00EC6745" w:rsidRDefault="00C2413C" w:rsidP="002703E1">
            <w:pPr>
              <w:rPr>
                <w:rFonts w:ascii="Calibri" w:hAnsi="Calibri" w:cs="Calibri"/>
                <w:b/>
              </w:rPr>
            </w:pPr>
            <w:r w:rsidRPr="00EC6745">
              <w:rPr>
                <w:rFonts w:ascii="Calibri" w:hAnsi="Calibri" w:cs="Calibri"/>
                <w:b/>
              </w:rPr>
              <w:t>STARTING DATE</w:t>
            </w:r>
          </w:p>
        </w:tc>
        <w:tc>
          <w:tcPr>
            <w:tcW w:w="3046" w:type="dxa"/>
          </w:tcPr>
          <w:p w14:paraId="51FA75E7" w14:textId="77777777" w:rsidR="00C2413C" w:rsidRPr="00EC6745" w:rsidRDefault="00C2413C" w:rsidP="002703E1">
            <w:pPr>
              <w:rPr>
                <w:rFonts w:ascii="Calibri" w:hAnsi="Calibri" w:cs="Calibri"/>
                <w:b/>
              </w:rPr>
            </w:pPr>
            <w:r w:rsidRPr="00EC6745">
              <w:rPr>
                <w:rFonts w:ascii="Calibri" w:hAnsi="Calibri" w:cs="Calibri"/>
                <w:b/>
              </w:rPr>
              <w:t>COMPLETION DATE</w:t>
            </w:r>
          </w:p>
        </w:tc>
      </w:tr>
      <w:tr w:rsidR="00AE3BF0" w:rsidRPr="00EC6745" w14:paraId="14A3A828" w14:textId="77777777" w:rsidTr="002703E1">
        <w:tc>
          <w:tcPr>
            <w:tcW w:w="2799" w:type="dxa"/>
          </w:tcPr>
          <w:p w14:paraId="60D61B19" w14:textId="1D8BD73B" w:rsidR="00AE3BF0" w:rsidRPr="00EC6745" w:rsidRDefault="00AE3BF0" w:rsidP="002703E1">
            <w:pPr>
              <w:rPr>
                <w:rFonts w:ascii="Calibri" w:hAnsi="Calibri" w:cs="Calibri"/>
                <w:bCs/>
              </w:rPr>
            </w:pPr>
            <w:r w:rsidRPr="00EC6745">
              <w:rPr>
                <w:rFonts w:ascii="Calibri" w:hAnsi="Calibri" w:cs="Calibri"/>
                <w:bCs/>
              </w:rPr>
              <w:t>MED</w:t>
            </w:r>
            <w:r w:rsidR="00F404FE" w:rsidRPr="00EC6745">
              <w:rPr>
                <w:rFonts w:ascii="Calibri" w:hAnsi="Calibri" w:cs="Calibri"/>
                <w:bCs/>
              </w:rPr>
              <w:t xml:space="preserve"> </w:t>
            </w:r>
            <w:r w:rsidRPr="00EC6745">
              <w:rPr>
                <w:rFonts w:ascii="Calibri" w:hAnsi="Calibri" w:cs="Calibri"/>
                <w:bCs/>
              </w:rPr>
              <w:t>302</w:t>
            </w:r>
          </w:p>
        </w:tc>
        <w:tc>
          <w:tcPr>
            <w:tcW w:w="3217" w:type="dxa"/>
          </w:tcPr>
          <w:p w14:paraId="10DA6740" w14:textId="4509A283" w:rsidR="00AE3BF0" w:rsidRPr="00EC6745" w:rsidRDefault="00E43DDE" w:rsidP="002703E1">
            <w:pPr>
              <w:rPr>
                <w:rFonts w:ascii="Calibri" w:hAnsi="Calibri" w:cs="Calibri"/>
                <w:bCs/>
              </w:rPr>
            </w:pPr>
            <w:r w:rsidRPr="00EC6745">
              <w:rPr>
                <w:rFonts w:ascii="Calibri" w:hAnsi="Calibri" w:cs="Calibri"/>
                <w:bCs/>
              </w:rPr>
              <w:t>02.02.2026</w:t>
            </w:r>
          </w:p>
        </w:tc>
        <w:tc>
          <w:tcPr>
            <w:tcW w:w="3046" w:type="dxa"/>
          </w:tcPr>
          <w:p w14:paraId="25B7BB92" w14:textId="74CA30AA" w:rsidR="00AE3BF0" w:rsidRPr="00EC6745" w:rsidRDefault="00E43DDE" w:rsidP="002703E1">
            <w:pPr>
              <w:rPr>
                <w:rFonts w:ascii="Calibri" w:hAnsi="Calibri" w:cs="Calibri"/>
                <w:bCs/>
              </w:rPr>
            </w:pPr>
            <w:r w:rsidRPr="00EC6745">
              <w:rPr>
                <w:rFonts w:ascii="Calibri" w:hAnsi="Calibri" w:cs="Calibri"/>
                <w:bCs/>
              </w:rPr>
              <w:t>06.03.2026</w:t>
            </w:r>
          </w:p>
        </w:tc>
      </w:tr>
      <w:tr w:rsidR="00AE3BF0" w:rsidRPr="00EC6745" w14:paraId="4E0F896E" w14:textId="77777777" w:rsidTr="002703E1">
        <w:tc>
          <w:tcPr>
            <w:tcW w:w="2799" w:type="dxa"/>
          </w:tcPr>
          <w:p w14:paraId="14F646AF" w14:textId="5F355F09" w:rsidR="00AE3BF0" w:rsidRPr="00EC6745" w:rsidRDefault="00AE3BF0" w:rsidP="002703E1">
            <w:pPr>
              <w:rPr>
                <w:rFonts w:ascii="Calibri" w:hAnsi="Calibri" w:cs="Calibri"/>
                <w:bCs/>
              </w:rPr>
            </w:pPr>
            <w:r w:rsidRPr="00EC6745">
              <w:rPr>
                <w:rFonts w:ascii="Calibri" w:hAnsi="Calibri" w:cs="Calibri"/>
                <w:bCs/>
              </w:rPr>
              <w:t>MED</w:t>
            </w:r>
            <w:r w:rsidR="00F404FE" w:rsidRPr="00EC6745">
              <w:rPr>
                <w:rFonts w:ascii="Calibri" w:hAnsi="Calibri" w:cs="Calibri"/>
                <w:bCs/>
              </w:rPr>
              <w:t xml:space="preserve"> </w:t>
            </w:r>
            <w:r w:rsidRPr="00EC6745">
              <w:rPr>
                <w:rFonts w:ascii="Calibri" w:hAnsi="Calibri" w:cs="Calibri"/>
                <w:bCs/>
              </w:rPr>
              <w:t>304</w:t>
            </w:r>
          </w:p>
        </w:tc>
        <w:tc>
          <w:tcPr>
            <w:tcW w:w="3217" w:type="dxa"/>
          </w:tcPr>
          <w:p w14:paraId="470269E3" w14:textId="6BAEFB01" w:rsidR="00AE3BF0" w:rsidRPr="00EC6745" w:rsidRDefault="00E43DDE" w:rsidP="002703E1">
            <w:pPr>
              <w:rPr>
                <w:rFonts w:ascii="Calibri" w:hAnsi="Calibri" w:cs="Calibri"/>
                <w:bCs/>
              </w:rPr>
            </w:pPr>
            <w:r w:rsidRPr="00EC6745">
              <w:rPr>
                <w:rFonts w:ascii="Calibri" w:hAnsi="Calibri" w:cs="Calibri"/>
                <w:bCs/>
              </w:rPr>
              <w:t>09.03.2026</w:t>
            </w:r>
          </w:p>
        </w:tc>
        <w:tc>
          <w:tcPr>
            <w:tcW w:w="3046" w:type="dxa"/>
          </w:tcPr>
          <w:p w14:paraId="42A4F9CA" w14:textId="579A47B7" w:rsidR="00AE3BF0" w:rsidRPr="00EC6745" w:rsidRDefault="00E43DDE" w:rsidP="002703E1">
            <w:pPr>
              <w:rPr>
                <w:rFonts w:ascii="Calibri" w:hAnsi="Calibri" w:cs="Calibri"/>
                <w:bCs/>
              </w:rPr>
            </w:pPr>
            <w:r w:rsidRPr="00EC6745">
              <w:rPr>
                <w:rFonts w:ascii="Calibri" w:hAnsi="Calibri" w:cs="Calibri"/>
                <w:bCs/>
              </w:rPr>
              <w:t>17.04.2026</w:t>
            </w:r>
          </w:p>
        </w:tc>
      </w:tr>
      <w:tr w:rsidR="00C25BAB" w:rsidRPr="00EC6745" w14:paraId="7035D588" w14:textId="77777777" w:rsidTr="002703E1">
        <w:tc>
          <w:tcPr>
            <w:tcW w:w="2799" w:type="dxa"/>
          </w:tcPr>
          <w:p w14:paraId="1AC23D80" w14:textId="368833D5" w:rsidR="00C25BAB" w:rsidRPr="00EC6745" w:rsidRDefault="004B2007" w:rsidP="00C25BAB">
            <w:pPr>
              <w:rPr>
                <w:rFonts w:ascii="Calibri" w:hAnsi="Calibri" w:cs="Calibri"/>
                <w:b/>
              </w:rPr>
            </w:pPr>
            <w:r w:rsidRPr="00EC6745">
              <w:rPr>
                <w:rFonts w:ascii="Calibri" w:hAnsi="Calibri" w:cs="Calibri"/>
                <w:b/>
              </w:rPr>
              <w:t>MED 306</w:t>
            </w:r>
          </w:p>
        </w:tc>
        <w:tc>
          <w:tcPr>
            <w:tcW w:w="3217" w:type="dxa"/>
          </w:tcPr>
          <w:p w14:paraId="28BE1F48" w14:textId="0C06581A" w:rsidR="00C25BAB" w:rsidRPr="00EC6745" w:rsidRDefault="00E43DDE" w:rsidP="00AE2D98">
            <w:pPr>
              <w:rPr>
                <w:rFonts w:ascii="Calibri" w:hAnsi="Calibri" w:cs="Calibri"/>
                <w:b/>
              </w:rPr>
            </w:pPr>
            <w:r w:rsidRPr="00EC6745">
              <w:rPr>
                <w:rFonts w:ascii="Calibri" w:hAnsi="Calibri" w:cs="Calibri"/>
                <w:b/>
              </w:rPr>
              <w:t>20</w:t>
            </w:r>
            <w:r w:rsidR="004B2007" w:rsidRPr="00EC6745">
              <w:rPr>
                <w:rFonts w:ascii="Calibri" w:hAnsi="Calibri" w:cs="Calibri"/>
                <w:b/>
              </w:rPr>
              <w:t>.04.202</w:t>
            </w:r>
            <w:r w:rsidRPr="00EC6745">
              <w:rPr>
                <w:rFonts w:ascii="Calibri" w:hAnsi="Calibri" w:cs="Calibri"/>
                <w:b/>
              </w:rPr>
              <w:t>6</w:t>
            </w:r>
          </w:p>
        </w:tc>
        <w:tc>
          <w:tcPr>
            <w:tcW w:w="3046" w:type="dxa"/>
          </w:tcPr>
          <w:p w14:paraId="20C2E772" w14:textId="16CC8D56" w:rsidR="00C25BAB" w:rsidRPr="00EC6745" w:rsidRDefault="00812058" w:rsidP="00AE2D98">
            <w:pPr>
              <w:rPr>
                <w:rFonts w:ascii="Calibri" w:hAnsi="Calibri" w:cs="Calibri"/>
                <w:b/>
              </w:rPr>
            </w:pPr>
            <w:r w:rsidRPr="00EC6745">
              <w:rPr>
                <w:rFonts w:ascii="Calibri" w:hAnsi="Calibri" w:cs="Calibri"/>
                <w:b/>
              </w:rPr>
              <w:t>2</w:t>
            </w:r>
            <w:r w:rsidR="00E43DDE" w:rsidRPr="00EC6745">
              <w:rPr>
                <w:rFonts w:ascii="Calibri" w:hAnsi="Calibri" w:cs="Calibri"/>
                <w:b/>
              </w:rPr>
              <w:t>2</w:t>
            </w:r>
            <w:r w:rsidR="004B2007" w:rsidRPr="00EC6745">
              <w:rPr>
                <w:rFonts w:ascii="Calibri" w:hAnsi="Calibri" w:cs="Calibri"/>
                <w:b/>
              </w:rPr>
              <w:t>.05.202</w:t>
            </w:r>
            <w:r w:rsidR="00E43DDE" w:rsidRPr="00EC6745">
              <w:rPr>
                <w:rFonts w:ascii="Calibri" w:hAnsi="Calibri" w:cs="Calibri"/>
                <w:b/>
              </w:rPr>
              <w:t>6</w:t>
            </w:r>
          </w:p>
        </w:tc>
      </w:tr>
    </w:tbl>
    <w:p w14:paraId="3C19E999" w14:textId="77777777" w:rsidR="005C6A67" w:rsidRPr="00EC6745" w:rsidRDefault="005C6A67" w:rsidP="00A95948">
      <w:pPr>
        <w:spacing w:after="0"/>
        <w:rPr>
          <w:rFonts w:ascii="Calibri" w:hAnsi="Calibri" w:cs="Calibri"/>
          <w:b/>
        </w:rPr>
      </w:pPr>
    </w:p>
    <w:tbl>
      <w:tblPr>
        <w:tblStyle w:val="TabloKlavuzu"/>
        <w:tblW w:w="9493" w:type="dxa"/>
        <w:tblLook w:val="04A0" w:firstRow="1" w:lastRow="0" w:firstColumn="1" w:lastColumn="0" w:noHBand="0" w:noVBand="1"/>
      </w:tblPr>
      <w:tblGrid>
        <w:gridCol w:w="2547"/>
        <w:gridCol w:w="6946"/>
      </w:tblGrid>
      <w:tr w:rsidR="005C6A67" w:rsidRPr="00EC6745" w14:paraId="1EFB26AF" w14:textId="77777777" w:rsidTr="00E61039">
        <w:trPr>
          <w:trHeight w:val="273"/>
        </w:trPr>
        <w:tc>
          <w:tcPr>
            <w:tcW w:w="2547" w:type="dxa"/>
          </w:tcPr>
          <w:p w14:paraId="7AB9FF52" w14:textId="77777777" w:rsidR="005C6A67" w:rsidRPr="00EC6745" w:rsidRDefault="005C6A67" w:rsidP="00E61039">
            <w:pPr>
              <w:jc w:val="both"/>
              <w:rPr>
                <w:rFonts w:ascii="Calibri" w:hAnsi="Calibri" w:cs="Calibri"/>
                <w:b/>
              </w:rPr>
            </w:pPr>
            <w:r w:rsidRPr="00EC6745">
              <w:rPr>
                <w:rFonts w:ascii="Calibri" w:hAnsi="Calibri" w:cs="Calibri"/>
                <w:b/>
              </w:rPr>
              <w:t>Committee Name</w:t>
            </w:r>
          </w:p>
        </w:tc>
        <w:tc>
          <w:tcPr>
            <w:tcW w:w="6946" w:type="dxa"/>
          </w:tcPr>
          <w:p w14:paraId="4C84D563" w14:textId="2A0DEB2A" w:rsidR="005C6A67" w:rsidRPr="00EC6745" w:rsidRDefault="005C6A67" w:rsidP="00E61039">
            <w:pPr>
              <w:jc w:val="both"/>
              <w:rPr>
                <w:rFonts w:ascii="Calibri" w:hAnsi="Calibri" w:cs="Calibri"/>
                <w:bCs/>
              </w:rPr>
            </w:pPr>
            <w:r w:rsidRPr="00EC6745">
              <w:rPr>
                <w:rFonts w:ascii="Calibri" w:hAnsi="Calibri" w:cs="Calibri"/>
                <w:bCs/>
              </w:rPr>
              <w:t>MED 306</w:t>
            </w:r>
            <w:r w:rsidRPr="00EC6745">
              <w:rPr>
                <w:rFonts w:ascii="Calibri" w:hAnsi="Calibri" w:cs="Calibri"/>
              </w:rPr>
              <w:t xml:space="preserve"> </w:t>
            </w:r>
            <w:r w:rsidRPr="00EC6745">
              <w:rPr>
                <w:rFonts w:ascii="Calibri" w:hAnsi="Calibri" w:cs="Calibri"/>
                <w:bCs/>
              </w:rPr>
              <w:t>Introduction to Clinical Medicine</w:t>
            </w:r>
          </w:p>
        </w:tc>
      </w:tr>
      <w:tr w:rsidR="005C6A67" w:rsidRPr="00EC6745" w14:paraId="5B0AFAD4" w14:textId="77777777" w:rsidTr="00E61039">
        <w:trPr>
          <w:trHeight w:val="273"/>
        </w:trPr>
        <w:tc>
          <w:tcPr>
            <w:tcW w:w="2547" w:type="dxa"/>
          </w:tcPr>
          <w:p w14:paraId="2407DABF" w14:textId="760CFAEC" w:rsidR="005C6A67" w:rsidRPr="00EC6745" w:rsidRDefault="005C6A67" w:rsidP="00E61039">
            <w:pPr>
              <w:jc w:val="both"/>
              <w:rPr>
                <w:rFonts w:ascii="Calibri" w:hAnsi="Calibri" w:cs="Calibri"/>
                <w:b/>
              </w:rPr>
            </w:pPr>
            <w:r w:rsidRPr="00EC6745">
              <w:rPr>
                <w:rFonts w:ascii="Calibri" w:hAnsi="Calibri" w:cs="Calibri"/>
                <w:b/>
              </w:rPr>
              <w:t>Chair of the Com</w:t>
            </w:r>
            <w:r w:rsidRPr="0058174A">
              <w:rPr>
                <w:rFonts w:ascii="Calibri" w:hAnsi="Calibri" w:cs="Calibri"/>
                <w:b/>
              </w:rPr>
              <w:t>mit</w:t>
            </w:r>
            <w:r w:rsidR="00E26BA4" w:rsidRPr="0058174A">
              <w:rPr>
                <w:rFonts w:ascii="Calibri" w:hAnsi="Calibri" w:cs="Calibri"/>
                <w:b/>
              </w:rPr>
              <w:t>t</w:t>
            </w:r>
            <w:r w:rsidRPr="00EC6745">
              <w:rPr>
                <w:rFonts w:ascii="Calibri" w:hAnsi="Calibri" w:cs="Calibri"/>
                <w:b/>
              </w:rPr>
              <w:t>ee</w:t>
            </w:r>
          </w:p>
        </w:tc>
        <w:tc>
          <w:tcPr>
            <w:tcW w:w="6946" w:type="dxa"/>
          </w:tcPr>
          <w:p w14:paraId="5C5F9CB0" w14:textId="5CB130F0" w:rsidR="005C6A67" w:rsidRPr="00EC6745" w:rsidRDefault="00534777" w:rsidP="00E61039">
            <w:pPr>
              <w:jc w:val="both"/>
              <w:rPr>
                <w:rFonts w:ascii="Calibri" w:hAnsi="Calibri" w:cs="Calibri"/>
              </w:rPr>
            </w:pPr>
            <w:r w:rsidRPr="00EC6745">
              <w:rPr>
                <w:rFonts w:ascii="Calibri" w:hAnsi="Calibri" w:cs="Calibri"/>
              </w:rPr>
              <w:t xml:space="preserve">Asst. </w:t>
            </w:r>
            <w:r w:rsidR="002516B8" w:rsidRPr="00EC6745">
              <w:rPr>
                <w:rFonts w:ascii="Calibri" w:hAnsi="Calibri" w:cs="Calibri"/>
              </w:rPr>
              <w:t xml:space="preserve">Prof. </w:t>
            </w:r>
            <w:r w:rsidR="00BA7705" w:rsidRPr="00EC6745">
              <w:rPr>
                <w:rFonts w:ascii="Calibri" w:hAnsi="Calibri" w:cs="Calibri"/>
              </w:rPr>
              <w:t>Dr. Sami EREN</w:t>
            </w:r>
          </w:p>
        </w:tc>
      </w:tr>
      <w:tr w:rsidR="005C6A67" w:rsidRPr="00EC6745" w14:paraId="76B03976" w14:textId="77777777" w:rsidTr="00E61039">
        <w:trPr>
          <w:trHeight w:val="312"/>
        </w:trPr>
        <w:tc>
          <w:tcPr>
            <w:tcW w:w="2547" w:type="dxa"/>
          </w:tcPr>
          <w:p w14:paraId="4F4590A0" w14:textId="6EB75638" w:rsidR="005C6A67" w:rsidRPr="00EC6745" w:rsidRDefault="00534777" w:rsidP="00E61039">
            <w:pPr>
              <w:rPr>
                <w:rFonts w:ascii="Calibri" w:hAnsi="Calibri" w:cs="Calibri"/>
                <w:b/>
              </w:rPr>
            </w:pPr>
            <w:r w:rsidRPr="00EC6745">
              <w:rPr>
                <w:rFonts w:ascii="Calibri" w:hAnsi="Calibri" w:cs="Calibri"/>
                <w:b/>
              </w:rPr>
              <w:t>Phase Coordinator</w:t>
            </w:r>
          </w:p>
        </w:tc>
        <w:tc>
          <w:tcPr>
            <w:tcW w:w="6946" w:type="dxa"/>
          </w:tcPr>
          <w:p w14:paraId="3ACA1C66" w14:textId="4606B6CB" w:rsidR="005C6A67" w:rsidRPr="00EC6745" w:rsidRDefault="005C6A67" w:rsidP="00E61039">
            <w:pPr>
              <w:jc w:val="both"/>
              <w:rPr>
                <w:rFonts w:ascii="Calibri" w:hAnsi="Calibri" w:cs="Calibri"/>
              </w:rPr>
            </w:pPr>
            <w:r w:rsidRPr="00EC6745">
              <w:rPr>
                <w:rFonts w:ascii="Calibri" w:hAnsi="Calibri" w:cs="Calibri"/>
              </w:rPr>
              <w:t xml:space="preserve">Prof. Dr. Yekbun </w:t>
            </w:r>
            <w:r w:rsidR="00BF7DC6" w:rsidRPr="00EC6745">
              <w:rPr>
                <w:rFonts w:ascii="Calibri" w:hAnsi="Calibri" w:cs="Calibri"/>
              </w:rPr>
              <w:t>ADIGUZEL</w:t>
            </w:r>
          </w:p>
        </w:tc>
      </w:tr>
      <w:tr w:rsidR="005C6A67" w:rsidRPr="00EC6745" w14:paraId="78BF1414" w14:textId="77777777" w:rsidTr="00E61039">
        <w:trPr>
          <w:trHeight w:val="273"/>
        </w:trPr>
        <w:tc>
          <w:tcPr>
            <w:tcW w:w="2547" w:type="dxa"/>
          </w:tcPr>
          <w:p w14:paraId="61995DD9" w14:textId="77777777" w:rsidR="005C6A67" w:rsidRPr="00EC6745" w:rsidRDefault="005C6A67" w:rsidP="00E61039">
            <w:pPr>
              <w:jc w:val="both"/>
              <w:rPr>
                <w:rFonts w:ascii="Calibri" w:hAnsi="Calibri" w:cs="Calibri"/>
                <w:b/>
                <w:highlight w:val="yellow"/>
              </w:rPr>
            </w:pPr>
            <w:r w:rsidRPr="00EC6745">
              <w:rPr>
                <w:rFonts w:ascii="Calibri" w:hAnsi="Calibri" w:cs="Calibri"/>
                <w:b/>
              </w:rPr>
              <w:t>Starting Date</w:t>
            </w:r>
          </w:p>
        </w:tc>
        <w:tc>
          <w:tcPr>
            <w:tcW w:w="6946" w:type="dxa"/>
          </w:tcPr>
          <w:p w14:paraId="53B242F2" w14:textId="56DD153A" w:rsidR="005C6A67" w:rsidRPr="00EC6745" w:rsidRDefault="00A26FD3" w:rsidP="00E61039">
            <w:pPr>
              <w:jc w:val="both"/>
              <w:rPr>
                <w:rFonts w:ascii="Calibri" w:hAnsi="Calibri" w:cs="Calibri"/>
              </w:rPr>
            </w:pPr>
            <w:r w:rsidRPr="00EC6745">
              <w:rPr>
                <w:rFonts w:ascii="Calibri" w:hAnsi="Calibri" w:cs="Calibri"/>
              </w:rPr>
              <w:t>20.04.2026</w:t>
            </w:r>
          </w:p>
        </w:tc>
      </w:tr>
      <w:tr w:rsidR="005C6A67" w:rsidRPr="00EC6745" w14:paraId="7AF2004D" w14:textId="77777777" w:rsidTr="00E61039">
        <w:trPr>
          <w:trHeight w:val="281"/>
        </w:trPr>
        <w:tc>
          <w:tcPr>
            <w:tcW w:w="2547" w:type="dxa"/>
          </w:tcPr>
          <w:p w14:paraId="55723F1F" w14:textId="77777777" w:rsidR="005C6A67" w:rsidRPr="00EC6745" w:rsidRDefault="005C6A67" w:rsidP="00E61039">
            <w:pPr>
              <w:jc w:val="both"/>
              <w:rPr>
                <w:rFonts w:ascii="Calibri" w:hAnsi="Calibri" w:cs="Calibri"/>
                <w:b/>
              </w:rPr>
            </w:pPr>
            <w:r w:rsidRPr="00EC6745">
              <w:rPr>
                <w:rFonts w:ascii="Calibri" w:hAnsi="Calibri" w:cs="Calibri"/>
                <w:b/>
              </w:rPr>
              <w:t>Completion Date</w:t>
            </w:r>
          </w:p>
        </w:tc>
        <w:tc>
          <w:tcPr>
            <w:tcW w:w="6946" w:type="dxa"/>
          </w:tcPr>
          <w:p w14:paraId="1AEC6BD8" w14:textId="48020635" w:rsidR="005C6A67" w:rsidRPr="00EC6745" w:rsidRDefault="00A26FD3" w:rsidP="00E61039">
            <w:pPr>
              <w:jc w:val="both"/>
              <w:rPr>
                <w:rFonts w:ascii="Calibri" w:hAnsi="Calibri" w:cs="Calibri"/>
              </w:rPr>
            </w:pPr>
            <w:r w:rsidRPr="00EC6745">
              <w:rPr>
                <w:rFonts w:ascii="Calibri" w:hAnsi="Calibri" w:cs="Calibri"/>
              </w:rPr>
              <w:t>22.05.2026</w:t>
            </w:r>
          </w:p>
        </w:tc>
      </w:tr>
      <w:tr w:rsidR="005C6A67" w:rsidRPr="00EC6745" w14:paraId="54B919C3" w14:textId="77777777" w:rsidTr="00E61039">
        <w:trPr>
          <w:trHeight w:val="281"/>
        </w:trPr>
        <w:tc>
          <w:tcPr>
            <w:tcW w:w="2547" w:type="dxa"/>
          </w:tcPr>
          <w:p w14:paraId="31028B13" w14:textId="77777777" w:rsidR="005C6A67" w:rsidRPr="00EC6745" w:rsidRDefault="005C6A67" w:rsidP="00E61039">
            <w:pPr>
              <w:jc w:val="both"/>
              <w:rPr>
                <w:rFonts w:ascii="Calibri" w:hAnsi="Calibri" w:cs="Calibri"/>
                <w:b/>
              </w:rPr>
            </w:pPr>
            <w:r w:rsidRPr="00EC6745">
              <w:rPr>
                <w:rFonts w:ascii="Calibri" w:hAnsi="Calibri" w:cs="Calibri"/>
                <w:b/>
              </w:rPr>
              <w:t xml:space="preserve">Theoretical Exam Date </w:t>
            </w:r>
          </w:p>
        </w:tc>
        <w:tc>
          <w:tcPr>
            <w:tcW w:w="6946" w:type="dxa"/>
          </w:tcPr>
          <w:p w14:paraId="499E308B" w14:textId="52A937EE" w:rsidR="005C6A67" w:rsidRPr="00EC6745" w:rsidRDefault="00447F5E" w:rsidP="00E61039">
            <w:pPr>
              <w:jc w:val="both"/>
              <w:rPr>
                <w:rFonts w:ascii="Calibri" w:hAnsi="Calibri" w:cs="Calibri"/>
              </w:rPr>
            </w:pPr>
            <w:r w:rsidRPr="00EC6745">
              <w:rPr>
                <w:rFonts w:ascii="Calibri" w:hAnsi="Calibri" w:cs="Calibri"/>
              </w:rPr>
              <w:t>20.05.2026</w:t>
            </w:r>
          </w:p>
        </w:tc>
      </w:tr>
      <w:tr w:rsidR="005C6A67" w:rsidRPr="00EC6745" w14:paraId="5D30E6E9" w14:textId="77777777" w:rsidTr="00E61039">
        <w:trPr>
          <w:trHeight w:val="281"/>
        </w:trPr>
        <w:tc>
          <w:tcPr>
            <w:tcW w:w="2547" w:type="dxa"/>
          </w:tcPr>
          <w:p w14:paraId="5C1E42CD" w14:textId="77777777" w:rsidR="005C6A67" w:rsidRPr="00EC6745" w:rsidRDefault="005C6A67" w:rsidP="00E61039">
            <w:pPr>
              <w:jc w:val="both"/>
              <w:rPr>
                <w:rFonts w:ascii="Calibri" w:hAnsi="Calibri" w:cs="Calibri"/>
                <w:b/>
              </w:rPr>
            </w:pPr>
            <w:r w:rsidRPr="00EC6745">
              <w:rPr>
                <w:rFonts w:ascii="Calibri" w:hAnsi="Calibri" w:cs="Calibri"/>
                <w:b/>
              </w:rPr>
              <w:t>Practical Exam Date</w:t>
            </w:r>
          </w:p>
        </w:tc>
        <w:tc>
          <w:tcPr>
            <w:tcW w:w="6946" w:type="dxa"/>
          </w:tcPr>
          <w:p w14:paraId="0FF5A112" w14:textId="6B83CF67" w:rsidR="005C6A67" w:rsidRPr="00EC6745" w:rsidRDefault="00447F5E" w:rsidP="00E61039">
            <w:pPr>
              <w:jc w:val="both"/>
              <w:rPr>
                <w:rFonts w:ascii="Calibri" w:hAnsi="Calibri" w:cs="Calibri"/>
              </w:rPr>
            </w:pPr>
            <w:r w:rsidRPr="00EC6745">
              <w:rPr>
                <w:rFonts w:ascii="Calibri" w:hAnsi="Calibri" w:cs="Calibri"/>
              </w:rPr>
              <w:t>-</w:t>
            </w:r>
          </w:p>
        </w:tc>
      </w:tr>
      <w:tr w:rsidR="005C6A67" w:rsidRPr="00EC6745" w14:paraId="51491539" w14:textId="77777777" w:rsidTr="00E61039">
        <w:trPr>
          <w:trHeight w:val="281"/>
        </w:trPr>
        <w:tc>
          <w:tcPr>
            <w:tcW w:w="2547" w:type="dxa"/>
          </w:tcPr>
          <w:p w14:paraId="38175B67" w14:textId="77777777" w:rsidR="005C6A67" w:rsidRPr="00EC6745" w:rsidRDefault="005C6A67" w:rsidP="00E61039">
            <w:pPr>
              <w:jc w:val="both"/>
              <w:rPr>
                <w:rFonts w:ascii="Calibri" w:hAnsi="Calibri" w:cs="Calibri"/>
                <w:b/>
              </w:rPr>
            </w:pPr>
            <w:r w:rsidRPr="00EC6745">
              <w:rPr>
                <w:rFonts w:ascii="Calibri" w:hAnsi="Calibri" w:cs="Calibri"/>
                <w:b/>
              </w:rPr>
              <w:t>Clinical Skills Exam</w:t>
            </w:r>
          </w:p>
        </w:tc>
        <w:tc>
          <w:tcPr>
            <w:tcW w:w="6946" w:type="dxa"/>
          </w:tcPr>
          <w:p w14:paraId="731A4153" w14:textId="36DA3082" w:rsidR="005C6A67" w:rsidRPr="00EC6745" w:rsidRDefault="00447F5E" w:rsidP="00E61039">
            <w:pPr>
              <w:jc w:val="both"/>
              <w:rPr>
                <w:rFonts w:ascii="Calibri" w:hAnsi="Calibri" w:cs="Calibri"/>
              </w:rPr>
            </w:pPr>
            <w:r w:rsidRPr="00EC6745">
              <w:rPr>
                <w:rFonts w:ascii="Calibri" w:hAnsi="Calibri" w:cs="Calibri"/>
              </w:rPr>
              <w:t>14.05.2026</w:t>
            </w:r>
          </w:p>
        </w:tc>
      </w:tr>
      <w:tr w:rsidR="00A26FD3" w:rsidRPr="00EC6745" w14:paraId="18F19FDF" w14:textId="77777777" w:rsidTr="00E61039">
        <w:trPr>
          <w:trHeight w:val="281"/>
        </w:trPr>
        <w:tc>
          <w:tcPr>
            <w:tcW w:w="2547" w:type="dxa"/>
          </w:tcPr>
          <w:p w14:paraId="7BC00026" w14:textId="77777777" w:rsidR="00A26FD3" w:rsidRPr="00EC6745" w:rsidRDefault="00A26FD3" w:rsidP="00A26FD3">
            <w:pPr>
              <w:jc w:val="both"/>
              <w:rPr>
                <w:rFonts w:ascii="Calibri" w:hAnsi="Calibri" w:cs="Calibri"/>
                <w:b/>
              </w:rPr>
            </w:pPr>
          </w:p>
          <w:p w14:paraId="0FD2A6D9" w14:textId="77777777" w:rsidR="00A26FD3" w:rsidRPr="00EC6745" w:rsidRDefault="00A26FD3" w:rsidP="00A26FD3">
            <w:pPr>
              <w:jc w:val="both"/>
              <w:rPr>
                <w:rFonts w:ascii="Calibri" w:hAnsi="Calibri" w:cs="Calibri"/>
                <w:b/>
              </w:rPr>
            </w:pPr>
          </w:p>
          <w:p w14:paraId="1F577BD2" w14:textId="77777777" w:rsidR="00A26FD3" w:rsidRPr="00EC6745" w:rsidRDefault="00A26FD3" w:rsidP="00A26FD3">
            <w:pPr>
              <w:jc w:val="both"/>
              <w:rPr>
                <w:rFonts w:ascii="Calibri" w:hAnsi="Calibri" w:cs="Calibri"/>
                <w:b/>
              </w:rPr>
            </w:pPr>
          </w:p>
          <w:p w14:paraId="7A35E879" w14:textId="77777777" w:rsidR="00A26FD3" w:rsidRPr="00EC6745" w:rsidRDefault="00A26FD3" w:rsidP="00A26FD3">
            <w:pPr>
              <w:jc w:val="both"/>
              <w:rPr>
                <w:rFonts w:ascii="Calibri" w:hAnsi="Calibri" w:cs="Calibri"/>
                <w:b/>
              </w:rPr>
            </w:pPr>
          </w:p>
          <w:p w14:paraId="01246B36" w14:textId="77777777" w:rsidR="00A26FD3" w:rsidRPr="00EC6745" w:rsidRDefault="00A26FD3" w:rsidP="00A26FD3">
            <w:pPr>
              <w:jc w:val="both"/>
              <w:rPr>
                <w:rFonts w:ascii="Calibri" w:hAnsi="Calibri" w:cs="Calibri"/>
                <w:b/>
              </w:rPr>
            </w:pPr>
          </w:p>
          <w:p w14:paraId="6D31B6D4" w14:textId="5293E6F1" w:rsidR="00A26FD3" w:rsidRPr="00EC6745" w:rsidRDefault="00534777" w:rsidP="00A26FD3">
            <w:pPr>
              <w:jc w:val="both"/>
              <w:rPr>
                <w:rFonts w:ascii="Calibri" w:hAnsi="Calibri" w:cs="Calibri"/>
                <w:b/>
              </w:rPr>
            </w:pPr>
            <w:r w:rsidRPr="00EC6745">
              <w:rPr>
                <w:rFonts w:ascii="Calibri" w:hAnsi="Calibri" w:cs="Calibri"/>
                <w:b/>
              </w:rPr>
              <w:t>ACADEMIC STAFF AT THE MED 306 COMMITTEE</w:t>
            </w:r>
          </w:p>
        </w:tc>
        <w:tc>
          <w:tcPr>
            <w:tcW w:w="6946" w:type="dxa"/>
          </w:tcPr>
          <w:p w14:paraId="14CA4CD1" w14:textId="77777777" w:rsidR="00A26FD3" w:rsidRPr="00EC6745" w:rsidRDefault="00A26FD3" w:rsidP="00A26FD3">
            <w:pPr>
              <w:jc w:val="both"/>
              <w:rPr>
                <w:rFonts w:ascii="Calibri" w:hAnsi="Calibri" w:cs="Calibri"/>
              </w:rPr>
            </w:pPr>
            <w:r w:rsidRPr="00EC6745">
              <w:rPr>
                <w:rFonts w:ascii="Calibri" w:hAnsi="Calibri" w:cs="Calibri"/>
              </w:rPr>
              <w:t>Prof. Dr. Necla TÜLEK - Medical Microbiology</w:t>
            </w:r>
          </w:p>
          <w:p w14:paraId="2FF19DCE" w14:textId="77777777" w:rsidR="00A26FD3" w:rsidRPr="00EC6745" w:rsidRDefault="00A26FD3" w:rsidP="00A26FD3">
            <w:pPr>
              <w:jc w:val="both"/>
              <w:rPr>
                <w:rFonts w:ascii="Calibri" w:hAnsi="Calibri" w:cs="Calibri"/>
              </w:rPr>
            </w:pPr>
            <w:r w:rsidRPr="00EC6745">
              <w:rPr>
                <w:rFonts w:ascii="Calibri" w:hAnsi="Calibri" w:cs="Calibri"/>
              </w:rPr>
              <w:t xml:space="preserve">Prof. Dr. </w:t>
            </w:r>
            <w:proofErr w:type="spellStart"/>
            <w:r w:rsidRPr="00EC6745">
              <w:rPr>
                <w:rFonts w:ascii="Calibri" w:hAnsi="Calibri" w:cs="Calibri"/>
              </w:rPr>
              <w:t>Nedret</w:t>
            </w:r>
            <w:proofErr w:type="spellEnd"/>
            <w:r w:rsidRPr="00EC6745">
              <w:rPr>
                <w:rFonts w:ascii="Calibri" w:hAnsi="Calibri" w:cs="Calibri"/>
              </w:rPr>
              <w:t xml:space="preserve"> KILIÇ- Medical Biochemistry</w:t>
            </w:r>
          </w:p>
          <w:p w14:paraId="633FC44C" w14:textId="77777777" w:rsidR="00A26FD3" w:rsidRPr="00EC6745" w:rsidRDefault="00A26FD3" w:rsidP="00A26FD3">
            <w:pPr>
              <w:jc w:val="both"/>
              <w:rPr>
                <w:rFonts w:ascii="Calibri" w:hAnsi="Calibri" w:cs="Calibri"/>
              </w:rPr>
            </w:pPr>
            <w:r w:rsidRPr="00EC6745">
              <w:rPr>
                <w:rFonts w:ascii="Calibri" w:hAnsi="Calibri" w:cs="Calibri"/>
              </w:rPr>
              <w:t>Prof. Dr. Yekbun ADIGÜZEL- Biophysics</w:t>
            </w:r>
          </w:p>
          <w:p w14:paraId="205A76FF" w14:textId="77777777" w:rsidR="00A26FD3" w:rsidRPr="00EC6745" w:rsidRDefault="00A26FD3" w:rsidP="00A26FD3">
            <w:pPr>
              <w:jc w:val="both"/>
              <w:rPr>
                <w:rFonts w:ascii="Calibri" w:hAnsi="Calibri" w:cs="Calibri"/>
              </w:rPr>
            </w:pPr>
            <w:r w:rsidRPr="00EC6745">
              <w:rPr>
                <w:rFonts w:ascii="Calibri" w:hAnsi="Calibri" w:cs="Calibri"/>
              </w:rPr>
              <w:t>Prof. Dr. Ahmet SALTIK- Public Health</w:t>
            </w:r>
          </w:p>
          <w:p w14:paraId="4993D0E1" w14:textId="2BFB3538" w:rsidR="00A26FD3" w:rsidRPr="00EC6745" w:rsidRDefault="00A26FD3" w:rsidP="00A26FD3">
            <w:pPr>
              <w:jc w:val="both"/>
              <w:rPr>
                <w:rFonts w:ascii="Calibri" w:hAnsi="Calibri" w:cs="Calibri"/>
              </w:rPr>
            </w:pPr>
            <w:r w:rsidRPr="00EC6745">
              <w:rPr>
                <w:rFonts w:ascii="Calibri" w:hAnsi="Calibri" w:cs="Calibri"/>
              </w:rPr>
              <w:t>Prof. Dr. Ayşe ÇAYLAN</w:t>
            </w:r>
            <w:r w:rsidR="00F404FE" w:rsidRPr="00EC6745">
              <w:rPr>
                <w:rFonts w:ascii="Calibri" w:hAnsi="Calibri" w:cs="Calibri"/>
              </w:rPr>
              <w:t xml:space="preserve"> </w:t>
            </w:r>
            <w:r w:rsidRPr="00EC6745">
              <w:rPr>
                <w:rFonts w:ascii="Calibri" w:hAnsi="Calibri" w:cs="Calibri"/>
              </w:rPr>
              <w:t>- Family Medicine</w:t>
            </w:r>
          </w:p>
          <w:p w14:paraId="46C12313" w14:textId="47D4061C" w:rsidR="00A26FD3" w:rsidRPr="00EC6745" w:rsidRDefault="00A26FD3" w:rsidP="00A26FD3">
            <w:pPr>
              <w:jc w:val="both"/>
              <w:rPr>
                <w:rFonts w:ascii="Calibri" w:hAnsi="Calibri" w:cs="Calibri"/>
              </w:rPr>
            </w:pPr>
            <w:r w:rsidRPr="00EC6745">
              <w:rPr>
                <w:rFonts w:ascii="Calibri" w:hAnsi="Calibri" w:cs="Calibri"/>
              </w:rPr>
              <w:t>Prof. Dr. Kadri Şafak GÜÇER</w:t>
            </w:r>
            <w:r w:rsidR="00F404FE" w:rsidRPr="00EC6745">
              <w:rPr>
                <w:rFonts w:ascii="Calibri" w:hAnsi="Calibri" w:cs="Calibri"/>
              </w:rPr>
              <w:t xml:space="preserve"> </w:t>
            </w:r>
            <w:r w:rsidRPr="00EC6745">
              <w:rPr>
                <w:rFonts w:ascii="Calibri" w:hAnsi="Calibri" w:cs="Calibri"/>
              </w:rPr>
              <w:t>-</w:t>
            </w:r>
            <w:r w:rsidR="00F404FE" w:rsidRPr="00EC6745">
              <w:rPr>
                <w:rFonts w:ascii="Calibri" w:hAnsi="Calibri" w:cs="Calibri"/>
              </w:rPr>
              <w:t xml:space="preserve"> </w:t>
            </w:r>
            <w:r w:rsidRPr="00EC6745">
              <w:rPr>
                <w:rFonts w:ascii="Calibri" w:hAnsi="Calibri" w:cs="Calibri"/>
              </w:rPr>
              <w:t>Pediatrics</w:t>
            </w:r>
          </w:p>
          <w:p w14:paraId="7A6B79D9" w14:textId="581CA641" w:rsidR="00A26FD3" w:rsidRPr="00EC6745" w:rsidRDefault="00A26FD3" w:rsidP="00A26FD3">
            <w:pPr>
              <w:jc w:val="both"/>
              <w:rPr>
                <w:rFonts w:ascii="Calibri" w:hAnsi="Calibri" w:cs="Calibri"/>
              </w:rPr>
            </w:pPr>
            <w:r w:rsidRPr="00EC6745">
              <w:rPr>
                <w:rFonts w:ascii="Calibri" w:hAnsi="Calibri" w:cs="Calibri"/>
              </w:rPr>
              <w:t xml:space="preserve">Prof. Dr. Fatih </w:t>
            </w:r>
            <w:r w:rsidR="00DE03EE" w:rsidRPr="00EC6745">
              <w:rPr>
                <w:rFonts w:ascii="Calibri" w:hAnsi="Calibri" w:cs="Calibri"/>
              </w:rPr>
              <w:t>KARAAHMET</w:t>
            </w:r>
            <w:r w:rsidRPr="00EC6745">
              <w:rPr>
                <w:rFonts w:ascii="Calibri" w:hAnsi="Calibri" w:cs="Calibri"/>
              </w:rPr>
              <w:t>- Internal Medicine</w:t>
            </w:r>
          </w:p>
          <w:p w14:paraId="082E73E5" w14:textId="23A2BFC7" w:rsidR="00A26FD3" w:rsidRPr="00EC6745" w:rsidRDefault="00A26FD3" w:rsidP="00A26FD3">
            <w:pPr>
              <w:rPr>
                <w:rFonts w:ascii="Calibri" w:hAnsi="Calibri" w:cs="Calibri"/>
              </w:rPr>
            </w:pPr>
            <w:r w:rsidRPr="00EC6745">
              <w:rPr>
                <w:rFonts w:ascii="Calibri" w:hAnsi="Calibri" w:cs="Calibri"/>
              </w:rPr>
              <w:t>Prof. Dr. Selma USLUCA-</w:t>
            </w:r>
            <w:r w:rsidR="002D5EA9" w:rsidRPr="00EC6745">
              <w:rPr>
                <w:rFonts w:ascii="Calibri" w:hAnsi="Calibri" w:cs="Calibri"/>
              </w:rPr>
              <w:t xml:space="preserve"> Medical Microbiology</w:t>
            </w:r>
          </w:p>
          <w:p w14:paraId="7920C79E" w14:textId="77777777" w:rsidR="00A26FD3" w:rsidRPr="00EC6745" w:rsidRDefault="00A26FD3" w:rsidP="00A26FD3">
            <w:pPr>
              <w:jc w:val="both"/>
              <w:rPr>
                <w:rFonts w:ascii="Calibri" w:hAnsi="Calibri" w:cs="Calibri"/>
                <w:lang w:val="en-GB"/>
              </w:rPr>
            </w:pPr>
            <w:r w:rsidRPr="00EC6745">
              <w:rPr>
                <w:rFonts w:ascii="Calibri" w:hAnsi="Calibri" w:cs="Calibri"/>
                <w:lang w:val="it-IT"/>
              </w:rPr>
              <w:t xml:space="preserve">Assoc. </w:t>
            </w:r>
            <w:r w:rsidRPr="00EC6745">
              <w:rPr>
                <w:rFonts w:ascii="Calibri" w:hAnsi="Calibri" w:cs="Calibri"/>
                <w:lang w:val="en-GB"/>
              </w:rPr>
              <w:t>Prof. Dr. Ali Doğan DURSUN – Physiology</w:t>
            </w:r>
          </w:p>
          <w:p w14:paraId="7996F7C6" w14:textId="058EC61F" w:rsidR="00A26FD3" w:rsidRPr="00EC6745" w:rsidRDefault="00A26FD3" w:rsidP="00A26FD3">
            <w:pPr>
              <w:jc w:val="both"/>
              <w:rPr>
                <w:rFonts w:ascii="Calibri" w:hAnsi="Calibri" w:cs="Calibri"/>
              </w:rPr>
            </w:pPr>
            <w:r w:rsidRPr="00EC6745">
              <w:rPr>
                <w:rFonts w:ascii="Calibri" w:hAnsi="Calibri" w:cs="Calibri"/>
              </w:rPr>
              <w:t xml:space="preserve">Assoc. Prof. Dr. Göksu </w:t>
            </w:r>
            <w:r w:rsidR="00440895" w:rsidRPr="00EC6745">
              <w:rPr>
                <w:rFonts w:ascii="Calibri" w:hAnsi="Calibri" w:cs="Calibri"/>
              </w:rPr>
              <w:t>BOZDERELI BERIKOL</w:t>
            </w:r>
            <w:r w:rsidRPr="00EC6745">
              <w:rPr>
                <w:rFonts w:ascii="Calibri" w:hAnsi="Calibri" w:cs="Calibri"/>
              </w:rPr>
              <w:t>- Emergency Medicine</w:t>
            </w:r>
          </w:p>
          <w:p w14:paraId="2FAC5F0B" w14:textId="77777777" w:rsidR="00A26FD3" w:rsidRPr="00EC6745" w:rsidRDefault="00A26FD3" w:rsidP="00A26FD3">
            <w:pPr>
              <w:jc w:val="both"/>
              <w:rPr>
                <w:rFonts w:ascii="Calibri" w:hAnsi="Calibri" w:cs="Calibri"/>
                <w:lang w:val="en-GB"/>
              </w:rPr>
            </w:pPr>
            <w:r w:rsidRPr="00EC6745">
              <w:rPr>
                <w:rFonts w:ascii="Calibri" w:hAnsi="Calibri" w:cs="Calibri"/>
                <w:lang w:val="en-GB"/>
              </w:rPr>
              <w:t>Assoc. Prof. Dr. Ilgar SEYIDOV - Public Relation</w:t>
            </w:r>
          </w:p>
          <w:p w14:paraId="02C6E312" w14:textId="77777777" w:rsidR="00A26FD3" w:rsidRPr="00EC6745" w:rsidRDefault="00A26FD3" w:rsidP="00A26FD3">
            <w:pPr>
              <w:jc w:val="both"/>
              <w:rPr>
                <w:rFonts w:ascii="Calibri" w:hAnsi="Calibri" w:cs="Calibri"/>
              </w:rPr>
            </w:pPr>
            <w:r w:rsidRPr="00EC6745">
              <w:rPr>
                <w:rFonts w:ascii="Calibri" w:hAnsi="Calibri" w:cs="Calibri"/>
              </w:rPr>
              <w:t>Asst. Prof. Dr. Melike EROL DEMIRBILEK - Medical Biochemistry</w:t>
            </w:r>
          </w:p>
          <w:p w14:paraId="18386343" w14:textId="77777777" w:rsidR="00A26FD3" w:rsidRDefault="00A26FD3" w:rsidP="00A26FD3">
            <w:pPr>
              <w:jc w:val="both"/>
              <w:rPr>
                <w:rFonts w:ascii="Calibri" w:hAnsi="Calibri" w:cs="Calibri"/>
              </w:rPr>
            </w:pPr>
            <w:r w:rsidRPr="00EC6745">
              <w:rPr>
                <w:rFonts w:ascii="Calibri" w:hAnsi="Calibri" w:cs="Calibri"/>
              </w:rPr>
              <w:t xml:space="preserve">Asst. Prof. Dr. </w:t>
            </w:r>
            <w:proofErr w:type="spellStart"/>
            <w:r w:rsidRPr="00EC6745">
              <w:rPr>
                <w:rFonts w:ascii="Calibri" w:hAnsi="Calibri" w:cs="Calibri"/>
              </w:rPr>
              <w:t>Gülin</w:t>
            </w:r>
            <w:proofErr w:type="spellEnd"/>
            <w:r w:rsidRPr="00EC6745">
              <w:rPr>
                <w:rFonts w:ascii="Calibri" w:hAnsi="Calibri" w:cs="Calibri"/>
              </w:rPr>
              <w:t xml:space="preserve"> ÖZCAN KUYUCU- Medical Microbiology</w:t>
            </w:r>
          </w:p>
          <w:p w14:paraId="366E14E7" w14:textId="399E4A1C" w:rsidR="00C043F7" w:rsidRPr="00EC6745" w:rsidRDefault="00D4003D" w:rsidP="00A26FD3">
            <w:pPr>
              <w:jc w:val="both"/>
              <w:rPr>
                <w:rFonts w:ascii="Calibri" w:hAnsi="Calibri" w:cs="Calibri"/>
              </w:rPr>
            </w:pPr>
            <w:r w:rsidRPr="00C043F7">
              <w:rPr>
                <w:rFonts w:ascii="Calibri" w:hAnsi="Calibri" w:cs="Calibri"/>
              </w:rPr>
              <w:t>Asst. Prof. Dr. Sami EREN - Medical Pharmacology</w:t>
            </w:r>
            <w:r w:rsidRPr="00EC6745">
              <w:rPr>
                <w:rFonts w:ascii="Calibri" w:hAnsi="Calibri" w:cs="Calibri"/>
              </w:rPr>
              <w:t xml:space="preserve">  </w:t>
            </w:r>
          </w:p>
          <w:p w14:paraId="4644BACF" w14:textId="77777777" w:rsidR="00A26FD3" w:rsidRPr="00EC6745" w:rsidRDefault="00A26FD3" w:rsidP="00A26FD3">
            <w:pPr>
              <w:jc w:val="both"/>
              <w:rPr>
                <w:rFonts w:ascii="Calibri" w:hAnsi="Calibri" w:cs="Calibri"/>
              </w:rPr>
            </w:pPr>
            <w:r w:rsidRPr="00EC6745">
              <w:rPr>
                <w:rFonts w:ascii="Calibri" w:hAnsi="Calibri" w:cs="Calibri"/>
              </w:rPr>
              <w:t xml:space="preserve">Dr. Uğur KILINÇ - General Surgery </w:t>
            </w:r>
          </w:p>
          <w:p w14:paraId="3C68BB99" w14:textId="088DDD9B" w:rsidR="006B1C71" w:rsidRPr="00EC6745" w:rsidRDefault="00A26FD3" w:rsidP="00D4003D">
            <w:pPr>
              <w:jc w:val="both"/>
              <w:rPr>
                <w:rFonts w:ascii="Calibri" w:hAnsi="Calibri" w:cs="Calibri"/>
              </w:rPr>
            </w:pPr>
            <w:r w:rsidRPr="00EC6745">
              <w:rPr>
                <w:rFonts w:ascii="Calibri" w:hAnsi="Calibri" w:cs="Calibri"/>
              </w:rPr>
              <w:t>Dr. Fatoş POLAT -Dermatology</w:t>
            </w:r>
          </w:p>
        </w:tc>
      </w:tr>
    </w:tbl>
    <w:p w14:paraId="644D0B5E" w14:textId="77777777" w:rsidR="005C6A67" w:rsidRPr="00EC6745" w:rsidRDefault="005C6A67" w:rsidP="00A95948">
      <w:pPr>
        <w:spacing w:after="0"/>
        <w:jc w:val="center"/>
        <w:rPr>
          <w:rFonts w:ascii="Calibri" w:hAnsi="Calibri" w:cs="Calibri"/>
          <w:b/>
        </w:rPr>
      </w:pPr>
    </w:p>
    <w:tbl>
      <w:tblPr>
        <w:tblStyle w:val="TabloKlavuzu"/>
        <w:tblW w:w="9067" w:type="dxa"/>
        <w:tblLayout w:type="fixed"/>
        <w:tblLook w:val="04A0" w:firstRow="1" w:lastRow="0" w:firstColumn="1" w:lastColumn="0" w:noHBand="0" w:noVBand="1"/>
      </w:tblPr>
      <w:tblGrid>
        <w:gridCol w:w="3823"/>
        <w:gridCol w:w="1559"/>
        <w:gridCol w:w="1276"/>
        <w:gridCol w:w="1417"/>
        <w:gridCol w:w="992"/>
      </w:tblGrid>
      <w:tr w:rsidR="00447F5E" w:rsidRPr="00EC6745" w14:paraId="2A861FA0" w14:textId="77777777" w:rsidTr="00925F4E">
        <w:trPr>
          <w:trHeight w:val="202"/>
        </w:trPr>
        <w:tc>
          <w:tcPr>
            <w:tcW w:w="9067" w:type="dxa"/>
            <w:gridSpan w:val="5"/>
          </w:tcPr>
          <w:p w14:paraId="326A13CB" w14:textId="231E1217" w:rsidR="00447F5E" w:rsidRPr="00EC6745" w:rsidRDefault="00447F5E" w:rsidP="00977E62">
            <w:pPr>
              <w:jc w:val="center"/>
              <w:rPr>
                <w:rFonts w:ascii="Calibri" w:hAnsi="Calibri" w:cs="Calibri"/>
                <w:b/>
              </w:rPr>
            </w:pPr>
            <w:r w:rsidRPr="00EC6745">
              <w:rPr>
                <w:rFonts w:ascii="Calibri" w:hAnsi="Calibri" w:cs="Calibri"/>
                <w:b/>
              </w:rPr>
              <w:t>MED 306 COMMITTEE LESSONS</w:t>
            </w:r>
          </w:p>
        </w:tc>
      </w:tr>
      <w:tr w:rsidR="00447F5E" w:rsidRPr="00EC6745" w14:paraId="16550824" w14:textId="77777777" w:rsidTr="00096553">
        <w:trPr>
          <w:trHeight w:val="202"/>
        </w:trPr>
        <w:tc>
          <w:tcPr>
            <w:tcW w:w="3823" w:type="dxa"/>
          </w:tcPr>
          <w:p w14:paraId="32F92548" w14:textId="77777777" w:rsidR="00447F5E" w:rsidRPr="00EC6745" w:rsidRDefault="00447F5E" w:rsidP="00447F5E">
            <w:pPr>
              <w:spacing w:after="90" w:line="360" w:lineRule="atLeast"/>
              <w:rPr>
                <w:rFonts w:ascii="Calibri" w:eastAsia="Times New Roman" w:hAnsi="Calibri" w:cs="Calibri"/>
                <w:b/>
                <w:color w:val="777777"/>
                <w:lang w:eastAsia="tr-TR"/>
              </w:rPr>
            </w:pPr>
          </w:p>
        </w:tc>
        <w:tc>
          <w:tcPr>
            <w:tcW w:w="1559" w:type="dxa"/>
          </w:tcPr>
          <w:p w14:paraId="1B181B24" w14:textId="769D4B32" w:rsidR="00447F5E" w:rsidRPr="00EC6745" w:rsidRDefault="00447F5E" w:rsidP="00447F5E">
            <w:pPr>
              <w:jc w:val="center"/>
              <w:rPr>
                <w:rFonts w:ascii="Calibri" w:hAnsi="Calibri" w:cs="Calibri"/>
                <w:b/>
              </w:rPr>
            </w:pPr>
            <w:r w:rsidRPr="00EC6745">
              <w:rPr>
                <w:rFonts w:ascii="Calibri" w:hAnsi="Calibri" w:cs="Calibri"/>
                <w:b/>
              </w:rPr>
              <w:t>THEORETICAL LESSON HOUR</w:t>
            </w:r>
          </w:p>
        </w:tc>
        <w:tc>
          <w:tcPr>
            <w:tcW w:w="1276" w:type="dxa"/>
          </w:tcPr>
          <w:p w14:paraId="06D601B5" w14:textId="0B5AB760" w:rsidR="00447F5E" w:rsidRPr="00EC6745" w:rsidRDefault="00447F5E" w:rsidP="00447F5E">
            <w:pPr>
              <w:jc w:val="center"/>
              <w:rPr>
                <w:rFonts w:ascii="Calibri" w:hAnsi="Calibri" w:cs="Calibri"/>
                <w:b/>
              </w:rPr>
            </w:pPr>
            <w:r w:rsidRPr="00EC6745">
              <w:rPr>
                <w:rFonts w:ascii="Calibri" w:hAnsi="Calibri" w:cs="Calibri"/>
                <w:b/>
              </w:rPr>
              <w:t>PRACTICAL LESSON HOUR</w:t>
            </w:r>
          </w:p>
        </w:tc>
        <w:tc>
          <w:tcPr>
            <w:tcW w:w="1417" w:type="dxa"/>
          </w:tcPr>
          <w:p w14:paraId="32399B3E" w14:textId="77777777" w:rsidR="00447F5E" w:rsidRPr="00EC6745" w:rsidRDefault="00447F5E" w:rsidP="00447F5E">
            <w:pPr>
              <w:jc w:val="center"/>
              <w:rPr>
                <w:rFonts w:ascii="Calibri" w:hAnsi="Calibri" w:cs="Calibri"/>
                <w:b/>
              </w:rPr>
            </w:pPr>
            <w:r w:rsidRPr="00EC6745">
              <w:rPr>
                <w:rFonts w:ascii="Calibri" w:hAnsi="Calibri" w:cs="Calibri"/>
                <w:b/>
              </w:rPr>
              <w:t>INTERACTIVE EDUCATION</w:t>
            </w:r>
          </w:p>
          <w:p w14:paraId="5B0C371F" w14:textId="67056A4B" w:rsidR="00447F5E" w:rsidRPr="00EC6745" w:rsidRDefault="00447F5E" w:rsidP="00447F5E">
            <w:pPr>
              <w:jc w:val="center"/>
              <w:rPr>
                <w:rFonts w:ascii="Calibri" w:hAnsi="Calibri" w:cs="Calibri"/>
                <w:b/>
              </w:rPr>
            </w:pPr>
            <w:r w:rsidRPr="00EC6745">
              <w:rPr>
                <w:rFonts w:ascii="Calibri" w:hAnsi="Calibri" w:cs="Calibri"/>
                <w:b/>
              </w:rPr>
              <w:t>HOUR</w:t>
            </w:r>
          </w:p>
        </w:tc>
        <w:tc>
          <w:tcPr>
            <w:tcW w:w="992" w:type="dxa"/>
          </w:tcPr>
          <w:p w14:paraId="7EAB8D34" w14:textId="55CBB81B" w:rsidR="00447F5E" w:rsidRPr="00EC6745" w:rsidRDefault="00447F5E" w:rsidP="00447F5E">
            <w:pPr>
              <w:jc w:val="center"/>
              <w:rPr>
                <w:rFonts w:ascii="Calibri" w:hAnsi="Calibri" w:cs="Calibri"/>
                <w:b/>
              </w:rPr>
            </w:pPr>
            <w:r w:rsidRPr="00EC6745">
              <w:rPr>
                <w:rFonts w:ascii="Calibri" w:hAnsi="Calibri" w:cs="Calibri"/>
                <w:b/>
              </w:rPr>
              <w:t>TOTAL TIME (Hours)</w:t>
            </w:r>
          </w:p>
        </w:tc>
      </w:tr>
      <w:tr w:rsidR="009D707D" w:rsidRPr="00EC6745" w14:paraId="5185951B" w14:textId="77777777" w:rsidTr="00B73A37">
        <w:trPr>
          <w:trHeight w:val="297"/>
        </w:trPr>
        <w:tc>
          <w:tcPr>
            <w:tcW w:w="3823" w:type="dxa"/>
          </w:tcPr>
          <w:p w14:paraId="0375C68D" w14:textId="22DAF8D1" w:rsidR="009D707D" w:rsidRPr="00EC6745" w:rsidRDefault="00CC34CD" w:rsidP="007170AC">
            <w:pPr>
              <w:rPr>
                <w:rFonts w:ascii="Calibri" w:hAnsi="Calibri" w:cs="Calibri"/>
                <w:b/>
              </w:rPr>
            </w:pPr>
            <w:r w:rsidRPr="00EC6745">
              <w:rPr>
                <w:rFonts w:ascii="Calibri" w:hAnsi="Calibri" w:cs="Calibri"/>
                <w:b/>
              </w:rPr>
              <w:t>Medical Microbiology</w:t>
            </w:r>
          </w:p>
        </w:tc>
        <w:tc>
          <w:tcPr>
            <w:tcW w:w="1559" w:type="dxa"/>
          </w:tcPr>
          <w:p w14:paraId="584EC3F9" w14:textId="2EFB9D51" w:rsidR="009D707D" w:rsidRPr="00EC6745" w:rsidRDefault="00A0492D" w:rsidP="00852F47">
            <w:pPr>
              <w:jc w:val="center"/>
              <w:rPr>
                <w:rFonts w:ascii="Calibri" w:hAnsi="Calibri" w:cs="Calibri"/>
              </w:rPr>
            </w:pPr>
            <w:r w:rsidRPr="00EC6745">
              <w:rPr>
                <w:rFonts w:ascii="Calibri" w:hAnsi="Calibri" w:cs="Calibri"/>
              </w:rPr>
              <w:t>16</w:t>
            </w:r>
          </w:p>
        </w:tc>
        <w:tc>
          <w:tcPr>
            <w:tcW w:w="1276" w:type="dxa"/>
          </w:tcPr>
          <w:p w14:paraId="60C0FC80" w14:textId="547A57F3" w:rsidR="009D707D" w:rsidRPr="00EC6745" w:rsidRDefault="00E93B43" w:rsidP="009D707D">
            <w:pPr>
              <w:jc w:val="center"/>
              <w:rPr>
                <w:rFonts w:ascii="Calibri" w:hAnsi="Calibri" w:cs="Calibri"/>
              </w:rPr>
            </w:pPr>
            <w:r w:rsidRPr="00EC6745">
              <w:rPr>
                <w:rFonts w:ascii="Calibri" w:hAnsi="Calibri" w:cs="Calibri"/>
              </w:rPr>
              <w:t>-</w:t>
            </w:r>
          </w:p>
        </w:tc>
        <w:tc>
          <w:tcPr>
            <w:tcW w:w="1417" w:type="dxa"/>
          </w:tcPr>
          <w:p w14:paraId="66A39A8E" w14:textId="6E529A99" w:rsidR="00911663" w:rsidRPr="00EC6745" w:rsidRDefault="005F02A0" w:rsidP="00911663">
            <w:pPr>
              <w:jc w:val="center"/>
              <w:rPr>
                <w:rFonts w:ascii="Calibri" w:hAnsi="Calibri" w:cs="Calibri"/>
              </w:rPr>
            </w:pPr>
            <w:r w:rsidRPr="00EC6745">
              <w:rPr>
                <w:rFonts w:ascii="Calibri" w:hAnsi="Calibri" w:cs="Calibri"/>
              </w:rPr>
              <w:t>-</w:t>
            </w:r>
          </w:p>
        </w:tc>
        <w:tc>
          <w:tcPr>
            <w:tcW w:w="992" w:type="dxa"/>
          </w:tcPr>
          <w:p w14:paraId="2D6D348B" w14:textId="45F00B32" w:rsidR="00970348" w:rsidRPr="00EC6745" w:rsidRDefault="00C31D9E" w:rsidP="006962E4">
            <w:pPr>
              <w:jc w:val="center"/>
              <w:rPr>
                <w:rFonts w:ascii="Calibri" w:hAnsi="Calibri" w:cs="Calibri"/>
              </w:rPr>
            </w:pPr>
            <w:r w:rsidRPr="00EC6745">
              <w:rPr>
                <w:rFonts w:ascii="Calibri" w:hAnsi="Calibri" w:cs="Calibri"/>
              </w:rPr>
              <w:t>16</w:t>
            </w:r>
          </w:p>
        </w:tc>
      </w:tr>
      <w:tr w:rsidR="00C90FE2" w:rsidRPr="00EC6745" w14:paraId="42B0930C" w14:textId="77777777" w:rsidTr="00B73A37">
        <w:trPr>
          <w:trHeight w:val="274"/>
        </w:trPr>
        <w:tc>
          <w:tcPr>
            <w:tcW w:w="3823" w:type="dxa"/>
          </w:tcPr>
          <w:p w14:paraId="5E2156C2" w14:textId="160293A8" w:rsidR="00C90FE2" w:rsidRPr="00EC6745" w:rsidRDefault="00C7430E" w:rsidP="007170AC">
            <w:pPr>
              <w:rPr>
                <w:rFonts w:ascii="Calibri" w:hAnsi="Calibri" w:cs="Calibri"/>
                <w:b/>
              </w:rPr>
            </w:pPr>
            <w:r w:rsidRPr="00EC6745">
              <w:rPr>
                <w:rFonts w:ascii="Calibri" w:hAnsi="Calibri" w:cs="Calibri"/>
                <w:b/>
              </w:rPr>
              <w:t>Medical Biochemistry</w:t>
            </w:r>
          </w:p>
        </w:tc>
        <w:tc>
          <w:tcPr>
            <w:tcW w:w="1559" w:type="dxa"/>
          </w:tcPr>
          <w:p w14:paraId="400A3687" w14:textId="6DC0ACBE" w:rsidR="00C90FE2" w:rsidRPr="00EC6745" w:rsidRDefault="002D5EA9" w:rsidP="009D707D">
            <w:pPr>
              <w:jc w:val="center"/>
              <w:rPr>
                <w:rFonts w:ascii="Calibri" w:hAnsi="Calibri" w:cs="Calibri"/>
              </w:rPr>
            </w:pPr>
            <w:r w:rsidRPr="00EC6745">
              <w:rPr>
                <w:rFonts w:ascii="Calibri" w:hAnsi="Calibri" w:cs="Calibri"/>
              </w:rPr>
              <w:t>4</w:t>
            </w:r>
          </w:p>
        </w:tc>
        <w:tc>
          <w:tcPr>
            <w:tcW w:w="1276" w:type="dxa"/>
          </w:tcPr>
          <w:p w14:paraId="62DAC204" w14:textId="2E83703D" w:rsidR="00C90FE2" w:rsidRPr="00EC6745" w:rsidRDefault="00970348" w:rsidP="009D707D">
            <w:pPr>
              <w:jc w:val="center"/>
              <w:rPr>
                <w:rFonts w:ascii="Calibri" w:hAnsi="Calibri" w:cs="Calibri"/>
              </w:rPr>
            </w:pPr>
            <w:r w:rsidRPr="00EC6745">
              <w:rPr>
                <w:rFonts w:ascii="Calibri" w:hAnsi="Calibri" w:cs="Calibri"/>
              </w:rPr>
              <w:t>-</w:t>
            </w:r>
          </w:p>
        </w:tc>
        <w:tc>
          <w:tcPr>
            <w:tcW w:w="1417" w:type="dxa"/>
          </w:tcPr>
          <w:p w14:paraId="7D51FFA5" w14:textId="03759128" w:rsidR="00C90FE2" w:rsidRPr="00EC6745" w:rsidRDefault="00970348" w:rsidP="009D707D">
            <w:pPr>
              <w:jc w:val="center"/>
              <w:rPr>
                <w:rFonts w:ascii="Calibri" w:hAnsi="Calibri" w:cs="Calibri"/>
              </w:rPr>
            </w:pPr>
            <w:r w:rsidRPr="00EC6745">
              <w:rPr>
                <w:rFonts w:ascii="Calibri" w:hAnsi="Calibri" w:cs="Calibri"/>
              </w:rPr>
              <w:t>-</w:t>
            </w:r>
          </w:p>
        </w:tc>
        <w:tc>
          <w:tcPr>
            <w:tcW w:w="992" w:type="dxa"/>
          </w:tcPr>
          <w:p w14:paraId="4DC9683C" w14:textId="5E3A7C71" w:rsidR="00970348" w:rsidRPr="00EC6745" w:rsidRDefault="002D5EA9" w:rsidP="00970348">
            <w:pPr>
              <w:jc w:val="center"/>
              <w:rPr>
                <w:rFonts w:ascii="Calibri" w:hAnsi="Calibri" w:cs="Calibri"/>
              </w:rPr>
            </w:pPr>
            <w:r w:rsidRPr="00EC6745">
              <w:rPr>
                <w:rFonts w:ascii="Calibri" w:hAnsi="Calibri" w:cs="Calibri"/>
              </w:rPr>
              <w:t>4</w:t>
            </w:r>
          </w:p>
        </w:tc>
      </w:tr>
      <w:tr w:rsidR="00AD72EE" w:rsidRPr="00EC6745" w14:paraId="7F750FF6" w14:textId="77777777" w:rsidTr="00B73A37">
        <w:trPr>
          <w:trHeight w:val="319"/>
        </w:trPr>
        <w:tc>
          <w:tcPr>
            <w:tcW w:w="3823" w:type="dxa"/>
          </w:tcPr>
          <w:p w14:paraId="2BCF0862" w14:textId="26E39DF8" w:rsidR="00AD72EE" w:rsidRPr="00EC6745" w:rsidRDefault="00AD72EE" w:rsidP="007170AC">
            <w:pPr>
              <w:rPr>
                <w:rFonts w:ascii="Calibri" w:hAnsi="Calibri" w:cs="Calibri"/>
                <w:b/>
              </w:rPr>
            </w:pPr>
            <w:r w:rsidRPr="00EC6745">
              <w:rPr>
                <w:rFonts w:ascii="Calibri" w:hAnsi="Calibri" w:cs="Calibri"/>
                <w:b/>
              </w:rPr>
              <w:t>Biophysics</w:t>
            </w:r>
          </w:p>
        </w:tc>
        <w:tc>
          <w:tcPr>
            <w:tcW w:w="1559" w:type="dxa"/>
          </w:tcPr>
          <w:p w14:paraId="4081508C" w14:textId="1747BC6B" w:rsidR="00AD72EE" w:rsidRPr="00EC6745" w:rsidRDefault="00AD72EE" w:rsidP="009D707D">
            <w:pPr>
              <w:jc w:val="center"/>
              <w:rPr>
                <w:rFonts w:ascii="Calibri" w:hAnsi="Calibri" w:cs="Calibri"/>
              </w:rPr>
            </w:pPr>
            <w:r w:rsidRPr="00EC6745">
              <w:rPr>
                <w:rFonts w:ascii="Calibri" w:hAnsi="Calibri" w:cs="Calibri"/>
              </w:rPr>
              <w:t>4</w:t>
            </w:r>
          </w:p>
        </w:tc>
        <w:tc>
          <w:tcPr>
            <w:tcW w:w="1276" w:type="dxa"/>
          </w:tcPr>
          <w:p w14:paraId="3BFBE67F" w14:textId="36140E7E" w:rsidR="00AD72EE" w:rsidRPr="00EC6745" w:rsidRDefault="00AD72EE" w:rsidP="009D707D">
            <w:pPr>
              <w:jc w:val="center"/>
              <w:rPr>
                <w:rFonts w:ascii="Calibri" w:hAnsi="Calibri" w:cs="Calibri"/>
              </w:rPr>
            </w:pPr>
            <w:r w:rsidRPr="00EC6745">
              <w:rPr>
                <w:rFonts w:ascii="Calibri" w:hAnsi="Calibri" w:cs="Calibri"/>
              </w:rPr>
              <w:t>-</w:t>
            </w:r>
          </w:p>
        </w:tc>
        <w:tc>
          <w:tcPr>
            <w:tcW w:w="1417" w:type="dxa"/>
          </w:tcPr>
          <w:p w14:paraId="49C67598" w14:textId="3A7CC566" w:rsidR="00AD72EE" w:rsidRPr="00EC6745" w:rsidRDefault="00AD72EE" w:rsidP="009D707D">
            <w:pPr>
              <w:jc w:val="center"/>
              <w:rPr>
                <w:rFonts w:ascii="Calibri" w:hAnsi="Calibri" w:cs="Calibri"/>
              </w:rPr>
            </w:pPr>
            <w:r w:rsidRPr="00EC6745">
              <w:rPr>
                <w:rFonts w:ascii="Calibri" w:hAnsi="Calibri" w:cs="Calibri"/>
              </w:rPr>
              <w:t>-</w:t>
            </w:r>
          </w:p>
        </w:tc>
        <w:tc>
          <w:tcPr>
            <w:tcW w:w="992" w:type="dxa"/>
          </w:tcPr>
          <w:p w14:paraId="5D9A31CB" w14:textId="6EB1576D" w:rsidR="00AD72EE" w:rsidRPr="00EC6745" w:rsidRDefault="00100985" w:rsidP="00970348">
            <w:pPr>
              <w:jc w:val="center"/>
              <w:rPr>
                <w:rFonts w:ascii="Calibri" w:hAnsi="Calibri" w:cs="Calibri"/>
              </w:rPr>
            </w:pPr>
            <w:r w:rsidRPr="00EC6745">
              <w:rPr>
                <w:rFonts w:ascii="Calibri" w:hAnsi="Calibri" w:cs="Calibri"/>
              </w:rPr>
              <w:t>4</w:t>
            </w:r>
          </w:p>
        </w:tc>
      </w:tr>
      <w:tr w:rsidR="00970348" w:rsidRPr="00EC6745" w14:paraId="19A55C81" w14:textId="77777777" w:rsidTr="00096553">
        <w:trPr>
          <w:trHeight w:val="417"/>
        </w:trPr>
        <w:tc>
          <w:tcPr>
            <w:tcW w:w="3823" w:type="dxa"/>
          </w:tcPr>
          <w:p w14:paraId="15294D46" w14:textId="77777777" w:rsidR="00970348" w:rsidRPr="00EC6745" w:rsidRDefault="00970348" w:rsidP="007170AC">
            <w:pPr>
              <w:rPr>
                <w:rFonts w:ascii="Calibri" w:hAnsi="Calibri" w:cs="Calibri"/>
                <w:b/>
              </w:rPr>
            </w:pPr>
            <w:r w:rsidRPr="00EC6745">
              <w:rPr>
                <w:rFonts w:ascii="Calibri" w:hAnsi="Calibri" w:cs="Calibri"/>
                <w:b/>
              </w:rPr>
              <w:t>Public Health</w:t>
            </w:r>
          </w:p>
          <w:p w14:paraId="6389B529" w14:textId="77777777" w:rsidR="00970348" w:rsidRPr="00EC6745" w:rsidRDefault="00970348" w:rsidP="007170AC">
            <w:pPr>
              <w:rPr>
                <w:rFonts w:ascii="Calibri" w:hAnsi="Calibri" w:cs="Calibri"/>
                <w:b/>
              </w:rPr>
            </w:pPr>
          </w:p>
        </w:tc>
        <w:tc>
          <w:tcPr>
            <w:tcW w:w="1559" w:type="dxa"/>
          </w:tcPr>
          <w:p w14:paraId="34F7E2BA" w14:textId="11107F02" w:rsidR="00970348" w:rsidRPr="00EC6745" w:rsidRDefault="00852F47" w:rsidP="00970348">
            <w:pPr>
              <w:jc w:val="center"/>
              <w:rPr>
                <w:rFonts w:ascii="Calibri" w:hAnsi="Calibri" w:cs="Calibri"/>
              </w:rPr>
            </w:pPr>
            <w:r w:rsidRPr="00EC6745">
              <w:rPr>
                <w:rFonts w:ascii="Calibri" w:hAnsi="Calibri" w:cs="Calibri"/>
              </w:rPr>
              <w:t>1</w:t>
            </w:r>
            <w:r w:rsidR="002D5EA9" w:rsidRPr="00EC6745">
              <w:rPr>
                <w:rFonts w:ascii="Calibri" w:hAnsi="Calibri" w:cs="Calibri"/>
              </w:rPr>
              <w:t>2</w:t>
            </w:r>
          </w:p>
        </w:tc>
        <w:tc>
          <w:tcPr>
            <w:tcW w:w="1276" w:type="dxa"/>
          </w:tcPr>
          <w:p w14:paraId="24C1C493" w14:textId="12AFF5DB" w:rsidR="00970348" w:rsidRPr="00EC6745" w:rsidRDefault="00970348" w:rsidP="00970348">
            <w:pPr>
              <w:jc w:val="center"/>
              <w:rPr>
                <w:rFonts w:ascii="Calibri" w:hAnsi="Calibri" w:cs="Calibri"/>
              </w:rPr>
            </w:pPr>
            <w:r w:rsidRPr="00EC6745">
              <w:rPr>
                <w:rFonts w:ascii="Calibri" w:hAnsi="Calibri" w:cs="Calibri"/>
              </w:rPr>
              <w:t>-</w:t>
            </w:r>
          </w:p>
        </w:tc>
        <w:tc>
          <w:tcPr>
            <w:tcW w:w="1417" w:type="dxa"/>
          </w:tcPr>
          <w:p w14:paraId="389F0E6C" w14:textId="03779F37" w:rsidR="00970348" w:rsidRPr="00EC6745" w:rsidRDefault="00970348" w:rsidP="00970348">
            <w:pPr>
              <w:jc w:val="center"/>
              <w:rPr>
                <w:rFonts w:ascii="Calibri" w:hAnsi="Calibri" w:cs="Calibri"/>
              </w:rPr>
            </w:pPr>
            <w:r w:rsidRPr="00EC6745">
              <w:rPr>
                <w:rFonts w:ascii="Calibri" w:hAnsi="Calibri" w:cs="Calibri"/>
              </w:rPr>
              <w:t>-</w:t>
            </w:r>
          </w:p>
        </w:tc>
        <w:tc>
          <w:tcPr>
            <w:tcW w:w="992" w:type="dxa"/>
          </w:tcPr>
          <w:p w14:paraId="48F928F7" w14:textId="3278A892" w:rsidR="00970348" w:rsidRPr="00EC6745" w:rsidRDefault="00100985" w:rsidP="00970348">
            <w:pPr>
              <w:jc w:val="center"/>
              <w:rPr>
                <w:rFonts w:ascii="Calibri" w:hAnsi="Calibri" w:cs="Calibri"/>
              </w:rPr>
            </w:pPr>
            <w:r w:rsidRPr="00EC6745">
              <w:rPr>
                <w:rFonts w:ascii="Calibri" w:hAnsi="Calibri" w:cs="Calibri"/>
              </w:rPr>
              <w:t>1</w:t>
            </w:r>
            <w:r w:rsidR="002D5EA9" w:rsidRPr="00EC6745">
              <w:rPr>
                <w:rFonts w:ascii="Calibri" w:hAnsi="Calibri" w:cs="Calibri"/>
              </w:rPr>
              <w:t>2</w:t>
            </w:r>
          </w:p>
        </w:tc>
      </w:tr>
      <w:tr w:rsidR="00970348" w:rsidRPr="00EC6745" w14:paraId="6DF6092C" w14:textId="77777777" w:rsidTr="00096553">
        <w:trPr>
          <w:trHeight w:val="417"/>
        </w:trPr>
        <w:tc>
          <w:tcPr>
            <w:tcW w:w="3823" w:type="dxa"/>
          </w:tcPr>
          <w:p w14:paraId="2D64AB03" w14:textId="24B6A288" w:rsidR="00970348" w:rsidRPr="00EC6745" w:rsidRDefault="00970348" w:rsidP="007170AC">
            <w:pPr>
              <w:rPr>
                <w:rFonts w:ascii="Calibri" w:hAnsi="Calibri" w:cs="Calibri"/>
                <w:b/>
              </w:rPr>
            </w:pPr>
            <w:r w:rsidRPr="00EC6745">
              <w:rPr>
                <w:rFonts w:ascii="Calibri" w:hAnsi="Calibri" w:cs="Calibri"/>
                <w:b/>
              </w:rPr>
              <w:t>Family Medicine</w:t>
            </w:r>
          </w:p>
        </w:tc>
        <w:tc>
          <w:tcPr>
            <w:tcW w:w="1559" w:type="dxa"/>
          </w:tcPr>
          <w:p w14:paraId="0A015887" w14:textId="60777A84" w:rsidR="00970348" w:rsidRPr="00EC6745" w:rsidRDefault="002D5EA9" w:rsidP="00970348">
            <w:pPr>
              <w:jc w:val="center"/>
              <w:rPr>
                <w:rFonts w:ascii="Calibri" w:hAnsi="Calibri" w:cs="Calibri"/>
              </w:rPr>
            </w:pPr>
            <w:r w:rsidRPr="00EC6745">
              <w:rPr>
                <w:rFonts w:ascii="Calibri" w:hAnsi="Calibri" w:cs="Calibri"/>
              </w:rPr>
              <w:t>9</w:t>
            </w:r>
          </w:p>
        </w:tc>
        <w:tc>
          <w:tcPr>
            <w:tcW w:w="1276" w:type="dxa"/>
          </w:tcPr>
          <w:p w14:paraId="70ADDCA0" w14:textId="297E71A0" w:rsidR="00970348" w:rsidRPr="00EC6745" w:rsidRDefault="00970348" w:rsidP="00970348">
            <w:pPr>
              <w:jc w:val="center"/>
              <w:rPr>
                <w:rFonts w:ascii="Calibri" w:hAnsi="Calibri" w:cs="Calibri"/>
              </w:rPr>
            </w:pPr>
            <w:r w:rsidRPr="00EC6745">
              <w:rPr>
                <w:rFonts w:ascii="Calibri" w:hAnsi="Calibri" w:cs="Calibri"/>
              </w:rPr>
              <w:t>-</w:t>
            </w:r>
          </w:p>
        </w:tc>
        <w:tc>
          <w:tcPr>
            <w:tcW w:w="1417" w:type="dxa"/>
          </w:tcPr>
          <w:p w14:paraId="58F5DF0F" w14:textId="3CCD8723" w:rsidR="00970348" w:rsidRPr="00EC6745" w:rsidRDefault="00967EEC" w:rsidP="00970348">
            <w:pPr>
              <w:jc w:val="center"/>
              <w:rPr>
                <w:rFonts w:ascii="Calibri" w:hAnsi="Calibri" w:cs="Calibri"/>
              </w:rPr>
            </w:pPr>
            <w:r w:rsidRPr="00EC6745">
              <w:rPr>
                <w:rFonts w:ascii="Calibri" w:hAnsi="Calibri" w:cs="Calibri"/>
              </w:rPr>
              <w:t>1</w:t>
            </w:r>
          </w:p>
        </w:tc>
        <w:tc>
          <w:tcPr>
            <w:tcW w:w="992" w:type="dxa"/>
          </w:tcPr>
          <w:p w14:paraId="6B7B22E1" w14:textId="511E497A" w:rsidR="00970348" w:rsidRPr="00EC6745" w:rsidRDefault="005F02A0" w:rsidP="00970348">
            <w:pPr>
              <w:jc w:val="center"/>
              <w:rPr>
                <w:rFonts w:ascii="Calibri" w:hAnsi="Calibri" w:cs="Calibri"/>
              </w:rPr>
            </w:pPr>
            <w:r w:rsidRPr="00EC6745">
              <w:rPr>
                <w:rFonts w:ascii="Calibri" w:hAnsi="Calibri" w:cs="Calibri"/>
              </w:rPr>
              <w:t>1</w:t>
            </w:r>
            <w:r w:rsidR="002D5EA9" w:rsidRPr="00EC6745">
              <w:rPr>
                <w:rFonts w:ascii="Calibri" w:hAnsi="Calibri" w:cs="Calibri"/>
              </w:rPr>
              <w:t>0</w:t>
            </w:r>
          </w:p>
        </w:tc>
      </w:tr>
      <w:tr w:rsidR="00970348" w:rsidRPr="00EC6745" w14:paraId="68CA05E0" w14:textId="77777777" w:rsidTr="00096553">
        <w:trPr>
          <w:trHeight w:val="417"/>
        </w:trPr>
        <w:tc>
          <w:tcPr>
            <w:tcW w:w="3823" w:type="dxa"/>
          </w:tcPr>
          <w:p w14:paraId="052F3914" w14:textId="3DF0C738" w:rsidR="00970348" w:rsidRPr="00EC6745" w:rsidRDefault="00970348" w:rsidP="007170AC">
            <w:pPr>
              <w:rPr>
                <w:rFonts w:ascii="Calibri" w:hAnsi="Calibri" w:cs="Calibri"/>
                <w:b/>
              </w:rPr>
            </w:pPr>
            <w:r w:rsidRPr="00EC6745">
              <w:rPr>
                <w:rFonts w:ascii="Calibri" w:hAnsi="Calibri" w:cs="Calibri"/>
                <w:b/>
              </w:rPr>
              <w:t>Internal Medicine</w:t>
            </w:r>
          </w:p>
        </w:tc>
        <w:tc>
          <w:tcPr>
            <w:tcW w:w="1559" w:type="dxa"/>
          </w:tcPr>
          <w:p w14:paraId="7FAD7693" w14:textId="7D8A886E" w:rsidR="00970348" w:rsidRPr="00EC6745" w:rsidRDefault="00967EEC" w:rsidP="00970348">
            <w:pPr>
              <w:jc w:val="center"/>
              <w:rPr>
                <w:rFonts w:ascii="Calibri" w:hAnsi="Calibri" w:cs="Calibri"/>
              </w:rPr>
            </w:pPr>
            <w:r w:rsidRPr="00EC6745">
              <w:rPr>
                <w:rFonts w:ascii="Calibri" w:hAnsi="Calibri" w:cs="Calibri"/>
              </w:rPr>
              <w:t>-</w:t>
            </w:r>
          </w:p>
        </w:tc>
        <w:tc>
          <w:tcPr>
            <w:tcW w:w="1276" w:type="dxa"/>
          </w:tcPr>
          <w:p w14:paraId="3CAADC17" w14:textId="3C31825A" w:rsidR="00970348" w:rsidRPr="00EC6745" w:rsidRDefault="00BA031E" w:rsidP="00970348">
            <w:pPr>
              <w:jc w:val="center"/>
              <w:rPr>
                <w:rFonts w:ascii="Calibri" w:hAnsi="Calibri" w:cs="Calibri"/>
              </w:rPr>
            </w:pPr>
            <w:r w:rsidRPr="00EC6745">
              <w:rPr>
                <w:rFonts w:ascii="Calibri" w:hAnsi="Calibri" w:cs="Calibri"/>
              </w:rPr>
              <w:t>-</w:t>
            </w:r>
          </w:p>
        </w:tc>
        <w:tc>
          <w:tcPr>
            <w:tcW w:w="1417" w:type="dxa"/>
          </w:tcPr>
          <w:p w14:paraId="01CA2D69" w14:textId="4D8DE78B" w:rsidR="00970348" w:rsidRPr="00EC6745" w:rsidRDefault="0069301C" w:rsidP="00970348">
            <w:pPr>
              <w:jc w:val="center"/>
              <w:rPr>
                <w:rFonts w:ascii="Calibri" w:hAnsi="Calibri" w:cs="Calibri"/>
              </w:rPr>
            </w:pPr>
            <w:r w:rsidRPr="00EC6745">
              <w:rPr>
                <w:rFonts w:ascii="Calibri" w:hAnsi="Calibri" w:cs="Calibri"/>
              </w:rPr>
              <w:t>2</w:t>
            </w:r>
          </w:p>
        </w:tc>
        <w:tc>
          <w:tcPr>
            <w:tcW w:w="992" w:type="dxa"/>
          </w:tcPr>
          <w:p w14:paraId="443CBA75" w14:textId="241BFF7E" w:rsidR="00970348" w:rsidRPr="00EC6745" w:rsidRDefault="00967EEC" w:rsidP="00970348">
            <w:pPr>
              <w:jc w:val="center"/>
              <w:rPr>
                <w:rFonts w:ascii="Calibri" w:hAnsi="Calibri" w:cs="Calibri"/>
              </w:rPr>
            </w:pPr>
            <w:r w:rsidRPr="00EC6745">
              <w:rPr>
                <w:rFonts w:ascii="Calibri" w:hAnsi="Calibri" w:cs="Calibri"/>
              </w:rPr>
              <w:t>2</w:t>
            </w:r>
          </w:p>
        </w:tc>
      </w:tr>
      <w:tr w:rsidR="005A65D5" w:rsidRPr="00EC6745" w14:paraId="39FFFB79" w14:textId="77777777" w:rsidTr="00096553">
        <w:trPr>
          <w:trHeight w:val="417"/>
        </w:trPr>
        <w:tc>
          <w:tcPr>
            <w:tcW w:w="3823" w:type="dxa"/>
          </w:tcPr>
          <w:p w14:paraId="1B632060" w14:textId="31D84CB2" w:rsidR="005A65D5" w:rsidRPr="00EC6745" w:rsidRDefault="005A65D5" w:rsidP="005A65D5">
            <w:pPr>
              <w:rPr>
                <w:rFonts w:ascii="Calibri" w:hAnsi="Calibri" w:cs="Calibri"/>
                <w:b/>
              </w:rPr>
            </w:pPr>
            <w:r w:rsidRPr="00EC6745">
              <w:rPr>
                <w:rFonts w:ascii="Calibri" w:hAnsi="Calibri" w:cs="Calibri"/>
                <w:b/>
              </w:rPr>
              <w:t>Pediatrics</w:t>
            </w:r>
          </w:p>
        </w:tc>
        <w:tc>
          <w:tcPr>
            <w:tcW w:w="1559" w:type="dxa"/>
          </w:tcPr>
          <w:p w14:paraId="44DDC87C" w14:textId="520329C5" w:rsidR="005A65D5" w:rsidRPr="00EC6745" w:rsidRDefault="005A65D5" w:rsidP="005A65D5">
            <w:pPr>
              <w:jc w:val="center"/>
              <w:rPr>
                <w:rFonts w:ascii="Calibri" w:hAnsi="Calibri" w:cs="Calibri"/>
              </w:rPr>
            </w:pPr>
            <w:r w:rsidRPr="00EC6745">
              <w:rPr>
                <w:rFonts w:ascii="Calibri" w:hAnsi="Calibri" w:cs="Calibri"/>
              </w:rPr>
              <w:t>2</w:t>
            </w:r>
          </w:p>
        </w:tc>
        <w:tc>
          <w:tcPr>
            <w:tcW w:w="1276" w:type="dxa"/>
          </w:tcPr>
          <w:p w14:paraId="0B610D13" w14:textId="5E6653FD" w:rsidR="005A65D5" w:rsidRPr="00EC6745" w:rsidRDefault="005A65D5" w:rsidP="005A65D5">
            <w:pPr>
              <w:jc w:val="center"/>
              <w:rPr>
                <w:rFonts w:ascii="Calibri" w:hAnsi="Calibri" w:cs="Calibri"/>
              </w:rPr>
            </w:pPr>
            <w:r w:rsidRPr="00EC6745">
              <w:rPr>
                <w:rFonts w:ascii="Calibri" w:hAnsi="Calibri" w:cs="Calibri"/>
              </w:rPr>
              <w:t>-</w:t>
            </w:r>
          </w:p>
        </w:tc>
        <w:tc>
          <w:tcPr>
            <w:tcW w:w="1417" w:type="dxa"/>
          </w:tcPr>
          <w:p w14:paraId="253F4515" w14:textId="16B1008E" w:rsidR="005A65D5" w:rsidRPr="00EC6745" w:rsidRDefault="005A65D5" w:rsidP="005A65D5">
            <w:pPr>
              <w:jc w:val="center"/>
              <w:rPr>
                <w:rFonts w:ascii="Calibri" w:hAnsi="Calibri" w:cs="Calibri"/>
              </w:rPr>
            </w:pPr>
            <w:r w:rsidRPr="00EC6745">
              <w:rPr>
                <w:rFonts w:ascii="Calibri" w:hAnsi="Calibri" w:cs="Calibri"/>
              </w:rPr>
              <w:t>-</w:t>
            </w:r>
          </w:p>
        </w:tc>
        <w:tc>
          <w:tcPr>
            <w:tcW w:w="992" w:type="dxa"/>
          </w:tcPr>
          <w:p w14:paraId="0749EC6E" w14:textId="1F6F13CA" w:rsidR="005A65D5" w:rsidRPr="00EC6745" w:rsidRDefault="005A65D5" w:rsidP="005A65D5">
            <w:pPr>
              <w:jc w:val="center"/>
              <w:rPr>
                <w:rFonts w:ascii="Calibri" w:hAnsi="Calibri" w:cs="Calibri"/>
              </w:rPr>
            </w:pPr>
            <w:r w:rsidRPr="00EC6745">
              <w:rPr>
                <w:rFonts w:ascii="Calibri" w:hAnsi="Calibri" w:cs="Calibri"/>
              </w:rPr>
              <w:t>2</w:t>
            </w:r>
          </w:p>
        </w:tc>
      </w:tr>
      <w:tr w:rsidR="00AE25CB" w:rsidRPr="00EC6745" w14:paraId="35E366D5" w14:textId="77777777" w:rsidTr="00096553">
        <w:trPr>
          <w:trHeight w:val="417"/>
        </w:trPr>
        <w:tc>
          <w:tcPr>
            <w:tcW w:w="3823" w:type="dxa"/>
          </w:tcPr>
          <w:p w14:paraId="4B90FB2A" w14:textId="4866DB2F" w:rsidR="00AE25CB" w:rsidRPr="00EC6745" w:rsidRDefault="00AE25CB" w:rsidP="005A65D5">
            <w:pPr>
              <w:rPr>
                <w:rFonts w:ascii="Calibri" w:hAnsi="Calibri" w:cs="Calibri"/>
                <w:b/>
              </w:rPr>
            </w:pPr>
            <w:r w:rsidRPr="00EC6745">
              <w:rPr>
                <w:rFonts w:ascii="Calibri" w:hAnsi="Calibri" w:cs="Calibri"/>
                <w:b/>
              </w:rPr>
              <w:t>Dermatology</w:t>
            </w:r>
          </w:p>
        </w:tc>
        <w:tc>
          <w:tcPr>
            <w:tcW w:w="1559" w:type="dxa"/>
          </w:tcPr>
          <w:p w14:paraId="140044D1" w14:textId="2CF371AB" w:rsidR="00AE25CB" w:rsidRPr="00EC6745" w:rsidRDefault="00AE25CB" w:rsidP="005A65D5">
            <w:pPr>
              <w:jc w:val="center"/>
              <w:rPr>
                <w:rFonts w:ascii="Calibri" w:hAnsi="Calibri" w:cs="Calibri"/>
              </w:rPr>
            </w:pPr>
            <w:r w:rsidRPr="00EC6745">
              <w:rPr>
                <w:rFonts w:ascii="Calibri" w:hAnsi="Calibri" w:cs="Calibri"/>
              </w:rPr>
              <w:t>2</w:t>
            </w:r>
          </w:p>
        </w:tc>
        <w:tc>
          <w:tcPr>
            <w:tcW w:w="1276" w:type="dxa"/>
          </w:tcPr>
          <w:p w14:paraId="695CAF22" w14:textId="125C6D90" w:rsidR="00AE25CB" w:rsidRPr="00EC6745" w:rsidRDefault="00AE25CB" w:rsidP="005A65D5">
            <w:pPr>
              <w:jc w:val="center"/>
              <w:rPr>
                <w:rFonts w:ascii="Calibri" w:hAnsi="Calibri" w:cs="Calibri"/>
              </w:rPr>
            </w:pPr>
            <w:r w:rsidRPr="00EC6745">
              <w:rPr>
                <w:rFonts w:ascii="Calibri" w:hAnsi="Calibri" w:cs="Calibri"/>
              </w:rPr>
              <w:t>-</w:t>
            </w:r>
          </w:p>
        </w:tc>
        <w:tc>
          <w:tcPr>
            <w:tcW w:w="1417" w:type="dxa"/>
          </w:tcPr>
          <w:p w14:paraId="23B7A7CF" w14:textId="7EE3E8E1" w:rsidR="00AE25CB" w:rsidRPr="00EC6745" w:rsidRDefault="00AE25CB" w:rsidP="005A65D5">
            <w:pPr>
              <w:jc w:val="center"/>
              <w:rPr>
                <w:rFonts w:ascii="Calibri" w:hAnsi="Calibri" w:cs="Calibri"/>
              </w:rPr>
            </w:pPr>
            <w:r w:rsidRPr="00EC6745">
              <w:rPr>
                <w:rFonts w:ascii="Calibri" w:hAnsi="Calibri" w:cs="Calibri"/>
              </w:rPr>
              <w:t>-</w:t>
            </w:r>
          </w:p>
        </w:tc>
        <w:tc>
          <w:tcPr>
            <w:tcW w:w="992" w:type="dxa"/>
          </w:tcPr>
          <w:p w14:paraId="57AD7EB9" w14:textId="0869E917" w:rsidR="00AE25CB" w:rsidRPr="00EC6745" w:rsidRDefault="00AE25CB" w:rsidP="005A65D5">
            <w:pPr>
              <w:jc w:val="center"/>
              <w:rPr>
                <w:rFonts w:ascii="Calibri" w:hAnsi="Calibri" w:cs="Calibri"/>
              </w:rPr>
            </w:pPr>
            <w:r w:rsidRPr="00EC6745">
              <w:rPr>
                <w:rFonts w:ascii="Calibri" w:hAnsi="Calibri" w:cs="Calibri"/>
              </w:rPr>
              <w:t>2</w:t>
            </w:r>
          </w:p>
        </w:tc>
      </w:tr>
      <w:tr w:rsidR="00970348" w:rsidRPr="00EC6745" w14:paraId="559DF1FB" w14:textId="77777777" w:rsidTr="00096553">
        <w:trPr>
          <w:trHeight w:val="417"/>
        </w:trPr>
        <w:tc>
          <w:tcPr>
            <w:tcW w:w="3823" w:type="dxa"/>
          </w:tcPr>
          <w:p w14:paraId="16F80A19" w14:textId="41AB47E1" w:rsidR="00970348" w:rsidRPr="00EC6745" w:rsidRDefault="00BC032D" w:rsidP="007170AC">
            <w:pPr>
              <w:rPr>
                <w:rFonts w:ascii="Calibri" w:hAnsi="Calibri" w:cs="Calibri"/>
                <w:b/>
              </w:rPr>
            </w:pPr>
            <w:r w:rsidRPr="00EC6745">
              <w:rPr>
                <w:rFonts w:ascii="Calibri" w:hAnsi="Calibri" w:cs="Calibri"/>
                <w:b/>
              </w:rPr>
              <w:lastRenderedPageBreak/>
              <w:t>General Surgery</w:t>
            </w:r>
          </w:p>
        </w:tc>
        <w:tc>
          <w:tcPr>
            <w:tcW w:w="1559" w:type="dxa"/>
          </w:tcPr>
          <w:p w14:paraId="44A81276" w14:textId="4527B424" w:rsidR="00970348" w:rsidRPr="00EC6745" w:rsidRDefault="00AE25CB" w:rsidP="00970348">
            <w:pPr>
              <w:jc w:val="center"/>
              <w:rPr>
                <w:rFonts w:ascii="Calibri" w:hAnsi="Calibri" w:cs="Calibri"/>
              </w:rPr>
            </w:pPr>
            <w:r w:rsidRPr="00EC6745">
              <w:rPr>
                <w:rFonts w:ascii="Calibri" w:hAnsi="Calibri" w:cs="Calibri"/>
              </w:rPr>
              <w:t>3</w:t>
            </w:r>
          </w:p>
        </w:tc>
        <w:tc>
          <w:tcPr>
            <w:tcW w:w="1276" w:type="dxa"/>
          </w:tcPr>
          <w:p w14:paraId="7ED9073D" w14:textId="16BDAF22" w:rsidR="00970348" w:rsidRPr="00EC6745" w:rsidRDefault="0069301C" w:rsidP="00970348">
            <w:pPr>
              <w:jc w:val="center"/>
              <w:rPr>
                <w:rFonts w:ascii="Calibri" w:hAnsi="Calibri" w:cs="Calibri"/>
              </w:rPr>
            </w:pPr>
            <w:r w:rsidRPr="00EC6745">
              <w:rPr>
                <w:rFonts w:ascii="Calibri" w:hAnsi="Calibri" w:cs="Calibri"/>
              </w:rPr>
              <w:t>-</w:t>
            </w:r>
          </w:p>
        </w:tc>
        <w:tc>
          <w:tcPr>
            <w:tcW w:w="1417" w:type="dxa"/>
          </w:tcPr>
          <w:p w14:paraId="66F7AF36" w14:textId="05F46EB7" w:rsidR="00970348" w:rsidRPr="00EC6745" w:rsidRDefault="0069301C" w:rsidP="00970348">
            <w:pPr>
              <w:jc w:val="center"/>
              <w:rPr>
                <w:rFonts w:ascii="Calibri" w:hAnsi="Calibri" w:cs="Calibri"/>
              </w:rPr>
            </w:pPr>
            <w:r w:rsidRPr="00EC6745">
              <w:rPr>
                <w:rFonts w:ascii="Calibri" w:hAnsi="Calibri" w:cs="Calibri"/>
              </w:rPr>
              <w:t>-</w:t>
            </w:r>
          </w:p>
        </w:tc>
        <w:tc>
          <w:tcPr>
            <w:tcW w:w="992" w:type="dxa"/>
          </w:tcPr>
          <w:p w14:paraId="470994CA" w14:textId="0CC1B24F" w:rsidR="00970348" w:rsidRPr="00EC6745" w:rsidRDefault="00AE25CB" w:rsidP="00970348">
            <w:pPr>
              <w:jc w:val="center"/>
              <w:rPr>
                <w:rFonts w:ascii="Calibri" w:hAnsi="Calibri" w:cs="Calibri"/>
              </w:rPr>
            </w:pPr>
            <w:r w:rsidRPr="00EC6745">
              <w:rPr>
                <w:rFonts w:ascii="Calibri" w:hAnsi="Calibri" w:cs="Calibri"/>
              </w:rPr>
              <w:t>3</w:t>
            </w:r>
          </w:p>
        </w:tc>
      </w:tr>
      <w:tr w:rsidR="003A43C0" w:rsidRPr="00EC6745" w14:paraId="3AA45B89" w14:textId="77777777" w:rsidTr="00096553">
        <w:trPr>
          <w:trHeight w:val="417"/>
        </w:trPr>
        <w:tc>
          <w:tcPr>
            <w:tcW w:w="3823" w:type="dxa"/>
          </w:tcPr>
          <w:p w14:paraId="34B1F5F3" w14:textId="74E7A6CF" w:rsidR="003A43C0" w:rsidRPr="00EC6745" w:rsidRDefault="005F02A0" w:rsidP="007170AC">
            <w:pPr>
              <w:rPr>
                <w:rFonts w:ascii="Calibri" w:hAnsi="Calibri" w:cs="Calibri"/>
                <w:b/>
              </w:rPr>
            </w:pPr>
            <w:r w:rsidRPr="00EC6745">
              <w:rPr>
                <w:rFonts w:ascii="Calibri" w:hAnsi="Calibri" w:cs="Calibri"/>
                <w:b/>
              </w:rPr>
              <w:t>Public Relation</w:t>
            </w:r>
          </w:p>
        </w:tc>
        <w:tc>
          <w:tcPr>
            <w:tcW w:w="1559" w:type="dxa"/>
          </w:tcPr>
          <w:p w14:paraId="2A353456" w14:textId="764A4B07" w:rsidR="003A43C0" w:rsidRPr="00EC6745" w:rsidRDefault="003A43C0" w:rsidP="00970348">
            <w:pPr>
              <w:jc w:val="center"/>
              <w:rPr>
                <w:rFonts w:ascii="Calibri" w:hAnsi="Calibri" w:cs="Calibri"/>
              </w:rPr>
            </w:pPr>
            <w:r w:rsidRPr="00EC6745">
              <w:rPr>
                <w:rFonts w:ascii="Calibri" w:hAnsi="Calibri" w:cs="Calibri"/>
              </w:rPr>
              <w:t>1</w:t>
            </w:r>
          </w:p>
        </w:tc>
        <w:tc>
          <w:tcPr>
            <w:tcW w:w="1276" w:type="dxa"/>
          </w:tcPr>
          <w:p w14:paraId="56257E8A" w14:textId="1B2D350B" w:rsidR="003A43C0" w:rsidRPr="00EC6745" w:rsidRDefault="003A43C0" w:rsidP="00970348">
            <w:pPr>
              <w:jc w:val="center"/>
              <w:rPr>
                <w:rFonts w:ascii="Calibri" w:hAnsi="Calibri" w:cs="Calibri"/>
              </w:rPr>
            </w:pPr>
            <w:r w:rsidRPr="00EC6745">
              <w:rPr>
                <w:rFonts w:ascii="Calibri" w:hAnsi="Calibri" w:cs="Calibri"/>
              </w:rPr>
              <w:t>-</w:t>
            </w:r>
          </w:p>
        </w:tc>
        <w:tc>
          <w:tcPr>
            <w:tcW w:w="1417" w:type="dxa"/>
          </w:tcPr>
          <w:p w14:paraId="77744FEB" w14:textId="3058B73F" w:rsidR="003A43C0" w:rsidRPr="00EC6745" w:rsidRDefault="003A43C0" w:rsidP="00970348">
            <w:pPr>
              <w:jc w:val="center"/>
              <w:rPr>
                <w:rFonts w:ascii="Calibri" w:hAnsi="Calibri" w:cs="Calibri"/>
              </w:rPr>
            </w:pPr>
            <w:r w:rsidRPr="00EC6745">
              <w:rPr>
                <w:rFonts w:ascii="Calibri" w:hAnsi="Calibri" w:cs="Calibri"/>
              </w:rPr>
              <w:t>-</w:t>
            </w:r>
          </w:p>
        </w:tc>
        <w:tc>
          <w:tcPr>
            <w:tcW w:w="992" w:type="dxa"/>
          </w:tcPr>
          <w:p w14:paraId="442AD7C4" w14:textId="522A87B7" w:rsidR="003A43C0" w:rsidRPr="00EC6745" w:rsidRDefault="00100985" w:rsidP="00970348">
            <w:pPr>
              <w:jc w:val="center"/>
              <w:rPr>
                <w:rFonts w:ascii="Calibri" w:hAnsi="Calibri" w:cs="Calibri"/>
              </w:rPr>
            </w:pPr>
            <w:r w:rsidRPr="00EC6745">
              <w:rPr>
                <w:rFonts w:ascii="Calibri" w:hAnsi="Calibri" w:cs="Calibri"/>
              </w:rPr>
              <w:t>1</w:t>
            </w:r>
          </w:p>
        </w:tc>
      </w:tr>
      <w:tr w:rsidR="00FC4C29" w:rsidRPr="00EC6745" w14:paraId="456D6E29" w14:textId="77777777" w:rsidTr="00096553">
        <w:trPr>
          <w:trHeight w:val="417"/>
        </w:trPr>
        <w:tc>
          <w:tcPr>
            <w:tcW w:w="3823" w:type="dxa"/>
          </w:tcPr>
          <w:p w14:paraId="770C816E" w14:textId="735B587D" w:rsidR="00FC4C29" w:rsidRPr="00EC6745" w:rsidRDefault="00FC4C29" w:rsidP="007170AC">
            <w:pPr>
              <w:rPr>
                <w:rFonts w:ascii="Calibri" w:hAnsi="Calibri" w:cs="Calibri"/>
                <w:b/>
              </w:rPr>
            </w:pPr>
            <w:r w:rsidRPr="00EC6745">
              <w:rPr>
                <w:rFonts w:ascii="Calibri" w:hAnsi="Calibri" w:cs="Calibri"/>
                <w:b/>
              </w:rPr>
              <w:t>Medical Pharmacology</w:t>
            </w:r>
          </w:p>
        </w:tc>
        <w:tc>
          <w:tcPr>
            <w:tcW w:w="1559" w:type="dxa"/>
          </w:tcPr>
          <w:p w14:paraId="35CE61EE" w14:textId="3042B621" w:rsidR="00FC4C29" w:rsidRPr="00EC6745" w:rsidRDefault="00506A24" w:rsidP="00FC4C29">
            <w:pPr>
              <w:jc w:val="center"/>
              <w:rPr>
                <w:rFonts w:ascii="Calibri" w:hAnsi="Calibri" w:cs="Calibri"/>
              </w:rPr>
            </w:pPr>
            <w:r w:rsidRPr="00EC6745">
              <w:rPr>
                <w:rFonts w:ascii="Calibri" w:hAnsi="Calibri" w:cs="Calibri"/>
              </w:rPr>
              <w:t>3</w:t>
            </w:r>
          </w:p>
        </w:tc>
        <w:tc>
          <w:tcPr>
            <w:tcW w:w="1276" w:type="dxa"/>
          </w:tcPr>
          <w:p w14:paraId="498FC2CC" w14:textId="557F46D2" w:rsidR="00FC4C29" w:rsidRPr="00EC6745" w:rsidRDefault="00FC4C29" w:rsidP="00FC4C29">
            <w:pPr>
              <w:jc w:val="center"/>
              <w:rPr>
                <w:rFonts w:ascii="Calibri" w:hAnsi="Calibri" w:cs="Calibri"/>
              </w:rPr>
            </w:pPr>
            <w:r w:rsidRPr="00EC6745">
              <w:rPr>
                <w:rFonts w:ascii="Calibri" w:hAnsi="Calibri" w:cs="Calibri"/>
              </w:rPr>
              <w:t>-</w:t>
            </w:r>
          </w:p>
        </w:tc>
        <w:tc>
          <w:tcPr>
            <w:tcW w:w="1417" w:type="dxa"/>
          </w:tcPr>
          <w:p w14:paraId="2B30F60F" w14:textId="0ECCBC29" w:rsidR="00FC4C29" w:rsidRPr="00EC6745" w:rsidRDefault="00FC4C29" w:rsidP="00FC4C29">
            <w:pPr>
              <w:jc w:val="center"/>
              <w:rPr>
                <w:rFonts w:ascii="Calibri" w:hAnsi="Calibri" w:cs="Calibri"/>
              </w:rPr>
            </w:pPr>
            <w:r w:rsidRPr="00EC6745">
              <w:rPr>
                <w:rFonts w:ascii="Calibri" w:hAnsi="Calibri" w:cs="Calibri"/>
              </w:rPr>
              <w:t>-</w:t>
            </w:r>
          </w:p>
        </w:tc>
        <w:tc>
          <w:tcPr>
            <w:tcW w:w="992" w:type="dxa"/>
          </w:tcPr>
          <w:p w14:paraId="105C7126" w14:textId="001D42E1" w:rsidR="00FC4C29" w:rsidRPr="00EC6745" w:rsidRDefault="00506A24" w:rsidP="00FC4C29">
            <w:pPr>
              <w:jc w:val="center"/>
              <w:rPr>
                <w:rFonts w:ascii="Calibri" w:hAnsi="Calibri" w:cs="Calibri"/>
              </w:rPr>
            </w:pPr>
            <w:r w:rsidRPr="00EC6745">
              <w:rPr>
                <w:rFonts w:ascii="Calibri" w:hAnsi="Calibri" w:cs="Calibri"/>
              </w:rPr>
              <w:t>3</w:t>
            </w:r>
          </w:p>
        </w:tc>
      </w:tr>
      <w:tr w:rsidR="00AF6C82" w:rsidRPr="00EC6745" w14:paraId="3E74FFAE" w14:textId="77777777" w:rsidTr="00096553">
        <w:trPr>
          <w:trHeight w:val="417"/>
        </w:trPr>
        <w:tc>
          <w:tcPr>
            <w:tcW w:w="3823" w:type="dxa"/>
          </w:tcPr>
          <w:p w14:paraId="469BF93B" w14:textId="0C0E3009" w:rsidR="00AF6C82" w:rsidRPr="00EC6745" w:rsidRDefault="00AD72EE" w:rsidP="007170AC">
            <w:pPr>
              <w:rPr>
                <w:rFonts w:ascii="Calibri" w:hAnsi="Calibri" w:cs="Calibri"/>
                <w:b/>
              </w:rPr>
            </w:pPr>
            <w:r w:rsidRPr="00EC6745">
              <w:rPr>
                <w:rFonts w:ascii="Calibri" w:hAnsi="Calibri" w:cs="Calibri"/>
                <w:b/>
              </w:rPr>
              <w:t>Communication Skills</w:t>
            </w:r>
          </w:p>
          <w:p w14:paraId="7CB14EBB" w14:textId="7BE62164" w:rsidR="00AF6C82" w:rsidRPr="00EC6745" w:rsidRDefault="00AF6C82" w:rsidP="007170AC">
            <w:pPr>
              <w:rPr>
                <w:rFonts w:ascii="Calibri" w:hAnsi="Calibri" w:cs="Calibri"/>
                <w:b/>
              </w:rPr>
            </w:pPr>
          </w:p>
        </w:tc>
        <w:tc>
          <w:tcPr>
            <w:tcW w:w="1559" w:type="dxa"/>
          </w:tcPr>
          <w:p w14:paraId="392646DB" w14:textId="61B6B0EB" w:rsidR="00AF6C82" w:rsidRPr="00EC6745" w:rsidRDefault="0002482C" w:rsidP="00970348">
            <w:pPr>
              <w:jc w:val="center"/>
              <w:rPr>
                <w:rFonts w:ascii="Calibri" w:hAnsi="Calibri" w:cs="Calibri"/>
              </w:rPr>
            </w:pPr>
            <w:r w:rsidRPr="00EC6745">
              <w:rPr>
                <w:rFonts w:ascii="Calibri" w:hAnsi="Calibri" w:cs="Calibri"/>
              </w:rPr>
              <w:t>6</w:t>
            </w:r>
          </w:p>
        </w:tc>
        <w:tc>
          <w:tcPr>
            <w:tcW w:w="1276" w:type="dxa"/>
          </w:tcPr>
          <w:p w14:paraId="0C792132" w14:textId="17DB5F86" w:rsidR="00AF6C82" w:rsidRPr="00EC6745" w:rsidRDefault="00FA2800" w:rsidP="00AD72EE">
            <w:pPr>
              <w:jc w:val="center"/>
              <w:rPr>
                <w:rFonts w:ascii="Calibri" w:hAnsi="Calibri" w:cs="Calibri"/>
              </w:rPr>
            </w:pPr>
            <w:r w:rsidRPr="00EC6745">
              <w:rPr>
                <w:rFonts w:ascii="Calibri" w:hAnsi="Calibri" w:cs="Calibri"/>
              </w:rPr>
              <w:t>-</w:t>
            </w:r>
          </w:p>
        </w:tc>
        <w:tc>
          <w:tcPr>
            <w:tcW w:w="1417" w:type="dxa"/>
          </w:tcPr>
          <w:p w14:paraId="1DFB2247" w14:textId="2DAB2B6C" w:rsidR="00AF6C82" w:rsidRPr="00EC6745" w:rsidRDefault="00D31074" w:rsidP="00970348">
            <w:pPr>
              <w:jc w:val="center"/>
              <w:rPr>
                <w:rFonts w:ascii="Calibri" w:hAnsi="Calibri" w:cs="Calibri"/>
              </w:rPr>
            </w:pPr>
            <w:r w:rsidRPr="00EC6745">
              <w:rPr>
                <w:rFonts w:ascii="Calibri" w:hAnsi="Calibri" w:cs="Calibri"/>
              </w:rPr>
              <w:t>-</w:t>
            </w:r>
          </w:p>
        </w:tc>
        <w:tc>
          <w:tcPr>
            <w:tcW w:w="992" w:type="dxa"/>
          </w:tcPr>
          <w:p w14:paraId="465ED097" w14:textId="75FE0CAC" w:rsidR="00AF6C82" w:rsidRPr="00EC6745" w:rsidRDefault="005A65D5" w:rsidP="00970348">
            <w:pPr>
              <w:jc w:val="center"/>
              <w:rPr>
                <w:rFonts w:ascii="Calibri" w:hAnsi="Calibri" w:cs="Calibri"/>
              </w:rPr>
            </w:pPr>
            <w:r w:rsidRPr="00EC6745">
              <w:rPr>
                <w:rFonts w:ascii="Calibri" w:hAnsi="Calibri" w:cs="Calibri"/>
              </w:rPr>
              <w:t>6</w:t>
            </w:r>
          </w:p>
        </w:tc>
      </w:tr>
      <w:tr w:rsidR="00AF6C82" w:rsidRPr="00EC6745" w14:paraId="05C7C6D1" w14:textId="77777777" w:rsidTr="00096553">
        <w:trPr>
          <w:trHeight w:val="417"/>
        </w:trPr>
        <w:tc>
          <w:tcPr>
            <w:tcW w:w="3823" w:type="dxa"/>
          </w:tcPr>
          <w:p w14:paraId="29819359" w14:textId="61671B66" w:rsidR="00AF6C82" w:rsidRPr="00EC6745" w:rsidRDefault="005F02A0" w:rsidP="007170AC">
            <w:pPr>
              <w:rPr>
                <w:rFonts w:ascii="Calibri" w:hAnsi="Calibri" w:cs="Calibri"/>
                <w:b/>
              </w:rPr>
            </w:pPr>
            <w:r w:rsidRPr="00EC6745">
              <w:rPr>
                <w:rFonts w:ascii="Calibri" w:hAnsi="Calibri" w:cs="Calibri"/>
                <w:b/>
              </w:rPr>
              <w:t>Emergency Medicine</w:t>
            </w:r>
          </w:p>
        </w:tc>
        <w:tc>
          <w:tcPr>
            <w:tcW w:w="1559" w:type="dxa"/>
          </w:tcPr>
          <w:p w14:paraId="6AFE8EB4" w14:textId="6F88C880" w:rsidR="00AF6C82" w:rsidRPr="00EC6745" w:rsidRDefault="005F02A0" w:rsidP="00970348">
            <w:pPr>
              <w:jc w:val="center"/>
              <w:rPr>
                <w:rFonts w:ascii="Calibri" w:hAnsi="Calibri" w:cs="Calibri"/>
              </w:rPr>
            </w:pPr>
            <w:r w:rsidRPr="00EC6745">
              <w:rPr>
                <w:rFonts w:ascii="Calibri" w:hAnsi="Calibri" w:cs="Calibri"/>
              </w:rPr>
              <w:t>2</w:t>
            </w:r>
          </w:p>
        </w:tc>
        <w:tc>
          <w:tcPr>
            <w:tcW w:w="1276" w:type="dxa"/>
          </w:tcPr>
          <w:p w14:paraId="42B57345" w14:textId="110B1065" w:rsidR="00AF6C82" w:rsidRPr="00EC6745" w:rsidRDefault="005F02A0" w:rsidP="00AD72EE">
            <w:pPr>
              <w:jc w:val="center"/>
              <w:rPr>
                <w:rFonts w:ascii="Calibri" w:hAnsi="Calibri" w:cs="Calibri"/>
              </w:rPr>
            </w:pPr>
            <w:r w:rsidRPr="00EC6745">
              <w:rPr>
                <w:rFonts w:ascii="Calibri" w:hAnsi="Calibri" w:cs="Calibri"/>
              </w:rPr>
              <w:t>-</w:t>
            </w:r>
          </w:p>
        </w:tc>
        <w:tc>
          <w:tcPr>
            <w:tcW w:w="1417" w:type="dxa"/>
          </w:tcPr>
          <w:p w14:paraId="4613FCDA" w14:textId="09BD4C8A" w:rsidR="00AF6C82" w:rsidRPr="00EC6745" w:rsidRDefault="00B06713" w:rsidP="00970348">
            <w:pPr>
              <w:jc w:val="center"/>
              <w:rPr>
                <w:rFonts w:ascii="Calibri" w:hAnsi="Calibri" w:cs="Calibri"/>
              </w:rPr>
            </w:pPr>
            <w:r w:rsidRPr="00EC6745">
              <w:rPr>
                <w:rFonts w:ascii="Calibri" w:hAnsi="Calibri" w:cs="Calibri"/>
              </w:rPr>
              <w:t>2</w:t>
            </w:r>
          </w:p>
        </w:tc>
        <w:tc>
          <w:tcPr>
            <w:tcW w:w="992" w:type="dxa"/>
          </w:tcPr>
          <w:p w14:paraId="07D8086C" w14:textId="087D97C8" w:rsidR="00AF6C82" w:rsidRPr="00EC6745" w:rsidRDefault="00B06713" w:rsidP="00970348">
            <w:pPr>
              <w:jc w:val="center"/>
              <w:rPr>
                <w:rFonts w:ascii="Calibri" w:hAnsi="Calibri" w:cs="Calibri"/>
              </w:rPr>
            </w:pPr>
            <w:r w:rsidRPr="00EC6745">
              <w:rPr>
                <w:rFonts w:ascii="Calibri" w:hAnsi="Calibri" w:cs="Calibri"/>
              </w:rPr>
              <w:t>4</w:t>
            </w:r>
          </w:p>
        </w:tc>
      </w:tr>
      <w:tr w:rsidR="00970348" w:rsidRPr="00EC6745" w14:paraId="7775B4A7" w14:textId="77777777" w:rsidTr="00096553">
        <w:trPr>
          <w:trHeight w:val="417"/>
        </w:trPr>
        <w:tc>
          <w:tcPr>
            <w:tcW w:w="3823" w:type="dxa"/>
          </w:tcPr>
          <w:p w14:paraId="69A41A64" w14:textId="77777777" w:rsidR="00970348" w:rsidRPr="00EC6745" w:rsidRDefault="00970348" w:rsidP="00970348">
            <w:pPr>
              <w:jc w:val="center"/>
              <w:rPr>
                <w:rFonts w:ascii="Calibri" w:hAnsi="Calibri" w:cs="Calibri"/>
                <w:b/>
              </w:rPr>
            </w:pPr>
            <w:r w:rsidRPr="00EC6745">
              <w:rPr>
                <w:rFonts w:ascii="Calibri" w:hAnsi="Calibri" w:cs="Calibri"/>
                <w:b/>
              </w:rPr>
              <w:t>TOTAL</w:t>
            </w:r>
          </w:p>
        </w:tc>
        <w:tc>
          <w:tcPr>
            <w:tcW w:w="1559" w:type="dxa"/>
          </w:tcPr>
          <w:p w14:paraId="57955E45" w14:textId="36AEEDDD" w:rsidR="00970348" w:rsidRPr="00EC6745" w:rsidRDefault="00967EEC" w:rsidP="00ED3C68">
            <w:pPr>
              <w:jc w:val="center"/>
              <w:rPr>
                <w:rFonts w:ascii="Calibri" w:hAnsi="Calibri" w:cs="Calibri"/>
              </w:rPr>
            </w:pPr>
            <w:r w:rsidRPr="00EC6745">
              <w:rPr>
                <w:rFonts w:ascii="Calibri" w:hAnsi="Calibri" w:cs="Calibri"/>
              </w:rPr>
              <w:t>6</w:t>
            </w:r>
            <w:r w:rsidR="00791ACB" w:rsidRPr="00EC6745">
              <w:rPr>
                <w:rFonts w:ascii="Calibri" w:hAnsi="Calibri" w:cs="Calibri"/>
              </w:rPr>
              <w:t>4</w:t>
            </w:r>
          </w:p>
        </w:tc>
        <w:tc>
          <w:tcPr>
            <w:tcW w:w="1276" w:type="dxa"/>
          </w:tcPr>
          <w:p w14:paraId="184E6525" w14:textId="50F44FBC" w:rsidR="00970348" w:rsidRPr="00EC6745" w:rsidRDefault="00B438E4" w:rsidP="00970348">
            <w:pPr>
              <w:jc w:val="center"/>
              <w:rPr>
                <w:rFonts w:ascii="Calibri" w:hAnsi="Calibri" w:cs="Calibri"/>
              </w:rPr>
            </w:pPr>
            <w:r w:rsidRPr="00EC6745">
              <w:rPr>
                <w:rFonts w:ascii="Calibri" w:hAnsi="Calibri" w:cs="Calibri"/>
              </w:rPr>
              <w:t>-</w:t>
            </w:r>
          </w:p>
        </w:tc>
        <w:tc>
          <w:tcPr>
            <w:tcW w:w="1417" w:type="dxa"/>
          </w:tcPr>
          <w:p w14:paraId="128AFB62" w14:textId="33E485D6" w:rsidR="00970348" w:rsidRPr="00EC6745" w:rsidRDefault="00791ACB" w:rsidP="00970348">
            <w:pPr>
              <w:jc w:val="center"/>
              <w:rPr>
                <w:rFonts w:ascii="Calibri" w:hAnsi="Calibri" w:cs="Calibri"/>
              </w:rPr>
            </w:pPr>
            <w:r w:rsidRPr="00EC6745">
              <w:rPr>
                <w:rFonts w:ascii="Calibri" w:hAnsi="Calibri" w:cs="Calibri"/>
              </w:rPr>
              <w:t>5</w:t>
            </w:r>
          </w:p>
        </w:tc>
        <w:tc>
          <w:tcPr>
            <w:tcW w:w="992" w:type="dxa"/>
          </w:tcPr>
          <w:p w14:paraId="78DAA841" w14:textId="72665E54" w:rsidR="00970348" w:rsidRPr="00EC6745" w:rsidRDefault="00B438E4" w:rsidP="00ED3C68">
            <w:pPr>
              <w:jc w:val="center"/>
              <w:rPr>
                <w:rFonts w:ascii="Calibri" w:hAnsi="Calibri" w:cs="Calibri"/>
              </w:rPr>
            </w:pPr>
            <w:r w:rsidRPr="00EC6745">
              <w:rPr>
                <w:rFonts w:ascii="Calibri" w:hAnsi="Calibri" w:cs="Calibri"/>
              </w:rPr>
              <w:t>69</w:t>
            </w:r>
          </w:p>
        </w:tc>
      </w:tr>
    </w:tbl>
    <w:tbl>
      <w:tblPr>
        <w:tblStyle w:val="TabloKlavuzu"/>
        <w:tblW w:w="9067" w:type="dxa"/>
        <w:tblLook w:val="04A0" w:firstRow="1" w:lastRow="0" w:firstColumn="1" w:lastColumn="0" w:noHBand="0" w:noVBand="1"/>
      </w:tblPr>
      <w:tblGrid>
        <w:gridCol w:w="2025"/>
        <w:gridCol w:w="2949"/>
        <w:gridCol w:w="453"/>
        <w:gridCol w:w="3640"/>
      </w:tblGrid>
      <w:tr w:rsidR="007148FC" w:rsidRPr="00EC6745" w14:paraId="4BB327FE" w14:textId="77777777" w:rsidTr="00EC6745">
        <w:trPr>
          <w:trHeight w:val="243"/>
        </w:trPr>
        <w:tc>
          <w:tcPr>
            <w:tcW w:w="4974" w:type="dxa"/>
            <w:gridSpan w:val="2"/>
          </w:tcPr>
          <w:p w14:paraId="1B5031D4" w14:textId="3A9EF7F2" w:rsidR="007148FC" w:rsidRPr="00EC6745" w:rsidRDefault="005E4915" w:rsidP="00794C6B">
            <w:pPr>
              <w:rPr>
                <w:rFonts w:ascii="Calibri" w:hAnsi="Calibri" w:cs="Calibri"/>
                <w:b/>
              </w:rPr>
            </w:pPr>
            <w:r w:rsidRPr="00EC6745">
              <w:rPr>
                <w:rFonts w:ascii="Calibri" w:hAnsi="Calibri" w:cs="Calibri"/>
                <w:b/>
              </w:rPr>
              <w:t>Advisor Visit</w:t>
            </w:r>
          </w:p>
        </w:tc>
        <w:tc>
          <w:tcPr>
            <w:tcW w:w="4093" w:type="dxa"/>
            <w:gridSpan w:val="2"/>
          </w:tcPr>
          <w:p w14:paraId="6E9455F9" w14:textId="77688D9E" w:rsidR="007148FC" w:rsidRPr="00EC6745" w:rsidRDefault="00F248C7" w:rsidP="00E27B16">
            <w:pPr>
              <w:jc w:val="right"/>
              <w:rPr>
                <w:rFonts w:ascii="Calibri" w:hAnsi="Calibri" w:cs="Calibri"/>
              </w:rPr>
            </w:pPr>
            <w:r>
              <w:rPr>
                <w:rFonts w:ascii="Calibri" w:hAnsi="Calibri" w:cs="Calibri"/>
              </w:rPr>
              <w:t>3</w:t>
            </w:r>
          </w:p>
        </w:tc>
      </w:tr>
      <w:tr w:rsidR="00447F5E" w:rsidRPr="00EC6745" w14:paraId="1113BF0E" w14:textId="77777777" w:rsidTr="00EC6745">
        <w:tc>
          <w:tcPr>
            <w:tcW w:w="9067" w:type="dxa"/>
            <w:gridSpan w:val="4"/>
          </w:tcPr>
          <w:p w14:paraId="3B9653A5" w14:textId="77777777" w:rsidR="00447F5E" w:rsidRPr="00EC6745" w:rsidRDefault="00447F5E" w:rsidP="00E61039">
            <w:pPr>
              <w:jc w:val="center"/>
              <w:rPr>
                <w:rFonts w:ascii="Calibri" w:hAnsi="Calibri" w:cs="Calibri"/>
                <w:b/>
              </w:rPr>
            </w:pPr>
            <w:r w:rsidRPr="00EC6745">
              <w:rPr>
                <w:rFonts w:ascii="Calibri" w:hAnsi="Calibri" w:cs="Calibri"/>
                <w:b/>
              </w:rPr>
              <w:t>MED 306 COMMITTEE EXAM WEEK</w:t>
            </w:r>
          </w:p>
        </w:tc>
      </w:tr>
      <w:tr w:rsidR="00447F5E" w:rsidRPr="00EC6745" w14:paraId="78663802" w14:textId="77777777" w:rsidTr="00EC6745">
        <w:tc>
          <w:tcPr>
            <w:tcW w:w="2025" w:type="dxa"/>
          </w:tcPr>
          <w:p w14:paraId="3D9534F5" w14:textId="77777777" w:rsidR="00447F5E" w:rsidRPr="00EC6745" w:rsidRDefault="00447F5E" w:rsidP="00E61039">
            <w:pPr>
              <w:jc w:val="center"/>
              <w:rPr>
                <w:rFonts w:ascii="Calibri" w:hAnsi="Calibri" w:cs="Calibri"/>
                <w:b/>
              </w:rPr>
            </w:pPr>
            <w:r w:rsidRPr="00EC6745">
              <w:rPr>
                <w:rFonts w:ascii="Calibri" w:hAnsi="Calibri" w:cs="Calibri"/>
                <w:b/>
              </w:rPr>
              <w:t>DATE</w:t>
            </w:r>
          </w:p>
        </w:tc>
        <w:tc>
          <w:tcPr>
            <w:tcW w:w="3402" w:type="dxa"/>
            <w:gridSpan w:val="2"/>
          </w:tcPr>
          <w:p w14:paraId="201D6FAD" w14:textId="77777777" w:rsidR="00447F5E" w:rsidRPr="00EC6745" w:rsidRDefault="00447F5E" w:rsidP="00E61039">
            <w:pPr>
              <w:jc w:val="center"/>
              <w:rPr>
                <w:rFonts w:ascii="Calibri" w:hAnsi="Calibri" w:cs="Calibri"/>
                <w:b/>
              </w:rPr>
            </w:pPr>
            <w:r w:rsidRPr="00EC6745">
              <w:rPr>
                <w:rFonts w:ascii="Calibri" w:hAnsi="Calibri" w:cs="Calibri"/>
                <w:b/>
              </w:rPr>
              <w:t>EXAM NAME</w:t>
            </w:r>
          </w:p>
        </w:tc>
        <w:tc>
          <w:tcPr>
            <w:tcW w:w="3640" w:type="dxa"/>
          </w:tcPr>
          <w:p w14:paraId="2451FD11" w14:textId="77777777" w:rsidR="00447F5E" w:rsidRPr="00EC6745" w:rsidRDefault="00447F5E" w:rsidP="00E61039">
            <w:pPr>
              <w:rPr>
                <w:rFonts w:ascii="Calibri" w:hAnsi="Calibri" w:cs="Calibri"/>
              </w:rPr>
            </w:pPr>
            <w:r w:rsidRPr="00EC6745">
              <w:rPr>
                <w:rFonts w:ascii="Calibri" w:hAnsi="Calibri" w:cs="Calibri"/>
                <w:b/>
              </w:rPr>
              <w:t>EXAM HOUR</w:t>
            </w:r>
          </w:p>
        </w:tc>
      </w:tr>
      <w:tr w:rsidR="00447F5E" w:rsidRPr="00EC6745" w14:paraId="53899092" w14:textId="77777777" w:rsidTr="00EC6745">
        <w:tc>
          <w:tcPr>
            <w:tcW w:w="2025" w:type="dxa"/>
          </w:tcPr>
          <w:p w14:paraId="047FA5D5" w14:textId="008B6CD2" w:rsidR="00447F5E" w:rsidRPr="00EC6745" w:rsidRDefault="00447F5E" w:rsidP="00E61039">
            <w:pPr>
              <w:jc w:val="center"/>
              <w:rPr>
                <w:rFonts w:ascii="Calibri" w:hAnsi="Calibri" w:cs="Calibri"/>
              </w:rPr>
            </w:pPr>
            <w:r w:rsidRPr="00EC6745">
              <w:rPr>
                <w:rFonts w:ascii="Calibri" w:hAnsi="Calibri" w:cs="Calibri"/>
              </w:rPr>
              <w:t>1</w:t>
            </w:r>
            <w:r w:rsidR="005D292F">
              <w:rPr>
                <w:rFonts w:ascii="Calibri" w:hAnsi="Calibri" w:cs="Calibri"/>
              </w:rPr>
              <w:t>4</w:t>
            </w:r>
            <w:r w:rsidRPr="00EC6745">
              <w:rPr>
                <w:rFonts w:ascii="Calibri" w:hAnsi="Calibri" w:cs="Calibri"/>
              </w:rPr>
              <w:t>.05.2024</w:t>
            </w:r>
          </w:p>
        </w:tc>
        <w:tc>
          <w:tcPr>
            <w:tcW w:w="3402" w:type="dxa"/>
            <w:gridSpan w:val="2"/>
          </w:tcPr>
          <w:p w14:paraId="30098EA8" w14:textId="32CD6192" w:rsidR="00447F5E" w:rsidRPr="00EC6745" w:rsidRDefault="00447F5E" w:rsidP="005D292F">
            <w:pPr>
              <w:jc w:val="center"/>
              <w:rPr>
                <w:rFonts w:ascii="Calibri" w:hAnsi="Calibri" w:cs="Calibri"/>
              </w:rPr>
            </w:pPr>
            <w:r w:rsidRPr="00EC6745">
              <w:rPr>
                <w:rFonts w:ascii="Calibri" w:hAnsi="Calibri" w:cs="Calibri"/>
              </w:rPr>
              <w:t>Clinical Skill</w:t>
            </w:r>
            <w:r w:rsidR="005D292F">
              <w:rPr>
                <w:rFonts w:ascii="Calibri" w:hAnsi="Calibri" w:cs="Calibri"/>
              </w:rPr>
              <w:t xml:space="preserve"> Exam</w:t>
            </w:r>
          </w:p>
        </w:tc>
        <w:tc>
          <w:tcPr>
            <w:tcW w:w="3640" w:type="dxa"/>
          </w:tcPr>
          <w:p w14:paraId="79B2984C" w14:textId="77777777" w:rsidR="00447F5E" w:rsidRPr="00EC6745" w:rsidRDefault="00447F5E" w:rsidP="00E61039">
            <w:pPr>
              <w:jc w:val="center"/>
              <w:rPr>
                <w:rFonts w:ascii="Calibri" w:hAnsi="Calibri" w:cs="Calibri"/>
              </w:rPr>
            </w:pPr>
            <w:r w:rsidRPr="00EC6745">
              <w:rPr>
                <w:rFonts w:ascii="Calibri" w:hAnsi="Calibri" w:cs="Calibri"/>
              </w:rPr>
              <w:t>09:30-13:30</w:t>
            </w:r>
          </w:p>
        </w:tc>
      </w:tr>
      <w:tr w:rsidR="00447F5E" w:rsidRPr="00EC6745" w14:paraId="346B525D" w14:textId="77777777" w:rsidTr="00EC6745">
        <w:tc>
          <w:tcPr>
            <w:tcW w:w="2025" w:type="dxa"/>
          </w:tcPr>
          <w:p w14:paraId="5F7C1FB5" w14:textId="77777777" w:rsidR="00447F5E" w:rsidRPr="00EC6745" w:rsidRDefault="00447F5E" w:rsidP="00E61039">
            <w:pPr>
              <w:jc w:val="center"/>
              <w:rPr>
                <w:rFonts w:ascii="Calibri" w:hAnsi="Calibri" w:cs="Calibri"/>
              </w:rPr>
            </w:pPr>
            <w:r w:rsidRPr="00EC6745">
              <w:rPr>
                <w:rFonts w:ascii="Calibri" w:hAnsi="Calibri" w:cs="Calibri"/>
              </w:rPr>
              <w:t>20.05.2024</w:t>
            </w:r>
          </w:p>
        </w:tc>
        <w:tc>
          <w:tcPr>
            <w:tcW w:w="3402" w:type="dxa"/>
            <w:gridSpan w:val="2"/>
          </w:tcPr>
          <w:p w14:paraId="37D94775" w14:textId="77777777" w:rsidR="00447F5E" w:rsidRPr="00EC6745" w:rsidRDefault="00447F5E" w:rsidP="005D292F">
            <w:pPr>
              <w:jc w:val="center"/>
              <w:rPr>
                <w:rFonts w:ascii="Calibri" w:hAnsi="Calibri" w:cs="Calibri"/>
              </w:rPr>
            </w:pPr>
            <w:r w:rsidRPr="00EC6745">
              <w:rPr>
                <w:rFonts w:ascii="Calibri" w:hAnsi="Calibri" w:cs="Calibri"/>
              </w:rPr>
              <w:t>MED 306 Committee Exam</w:t>
            </w:r>
          </w:p>
        </w:tc>
        <w:tc>
          <w:tcPr>
            <w:tcW w:w="3640" w:type="dxa"/>
          </w:tcPr>
          <w:p w14:paraId="25973224" w14:textId="77777777" w:rsidR="00447F5E" w:rsidRPr="00EC6745" w:rsidRDefault="00447F5E" w:rsidP="00E61039">
            <w:pPr>
              <w:jc w:val="center"/>
              <w:rPr>
                <w:rFonts w:ascii="Calibri" w:hAnsi="Calibri" w:cs="Calibri"/>
              </w:rPr>
            </w:pPr>
            <w:r w:rsidRPr="00EC6745">
              <w:rPr>
                <w:rFonts w:ascii="Calibri" w:hAnsi="Calibri" w:cs="Calibri"/>
              </w:rPr>
              <w:t>09:30-13:30</w:t>
            </w:r>
          </w:p>
        </w:tc>
      </w:tr>
      <w:tr w:rsidR="00447F5E" w:rsidRPr="00EC6745" w14:paraId="67B322F1" w14:textId="77777777" w:rsidTr="00EC6745">
        <w:trPr>
          <w:trHeight w:val="2848"/>
        </w:trPr>
        <w:tc>
          <w:tcPr>
            <w:tcW w:w="2025" w:type="dxa"/>
          </w:tcPr>
          <w:p w14:paraId="144397F9" w14:textId="77777777" w:rsidR="00447F5E" w:rsidRPr="00EC6745" w:rsidRDefault="00447F5E" w:rsidP="00E61039">
            <w:pPr>
              <w:jc w:val="center"/>
              <w:rPr>
                <w:rFonts w:ascii="Calibri" w:hAnsi="Calibri" w:cs="Calibri"/>
                <w:b/>
              </w:rPr>
            </w:pPr>
            <w:r w:rsidRPr="00EC6745">
              <w:rPr>
                <w:rFonts w:ascii="Calibri" w:hAnsi="Calibri" w:cs="Calibri"/>
                <w:b/>
              </w:rPr>
              <w:t>Teaching Methods and Techniques</w:t>
            </w:r>
          </w:p>
        </w:tc>
        <w:tc>
          <w:tcPr>
            <w:tcW w:w="7042" w:type="dxa"/>
            <w:gridSpan w:val="3"/>
          </w:tcPr>
          <w:tbl>
            <w:tblPr>
              <w:tblpPr w:leftFromText="141" w:rightFromText="141" w:horzAnchor="margin" w:tblpY="312"/>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795"/>
              <w:gridCol w:w="1729"/>
              <w:gridCol w:w="1579"/>
            </w:tblGrid>
            <w:tr w:rsidR="00447F5E" w:rsidRPr="00EC6745" w14:paraId="20682FF3" w14:textId="77777777" w:rsidTr="00014AF3">
              <w:trPr>
                <w:trHeight w:val="838"/>
              </w:trPr>
              <w:tc>
                <w:tcPr>
                  <w:tcW w:w="1555" w:type="dxa"/>
                  <w:tcBorders>
                    <w:top w:val="single" w:sz="4" w:space="0" w:color="auto"/>
                    <w:left w:val="single" w:sz="4" w:space="0" w:color="auto"/>
                    <w:bottom w:val="single" w:sz="4" w:space="0" w:color="auto"/>
                    <w:right w:val="single" w:sz="4" w:space="0" w:color="auto"/>
                  </w:tcBorders>
                  <w:vAlign w:val="center"/>
                </w:tcPr>
                <w:p w14:paraId="0029EB4D"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1"/>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Lecture</w:t>
                  </w:r>
                </w:p>
              </w:tc>
              <w:tc>
                <w:tcPr>
                  <w:tcW w:w="1795" w:type="dxa"/>
                  <w:tcBorders>
                    <w:top w:val="single" w:sz="4" w:space="0" w:color="auto"/>
                    <w:left w:val="single" w:sz="4" w:space="0" w:color="auto"/>
                    <w:bottom w:val="single" w:sz="4" w:space="0" w:color="auto"/>
                    <w:right w:val="single" w:sz="4" w:space="0" w:color="auto"/>
                  </w:tcBorders>
                  <w:vAlign w:val="center"/>
                </w:tcPr>
                <w:p w14:paraId="63349328"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t xml:space="preserve"> </w:t>
                  </w:r>
                  <w:r w:rsidRPr="00EC6745">
                    <w:rPr>
                      <w:rFonts w:ascii="Calibri" w:eastAsia="Times New Roman" w:hAnsi="Calibri" w:cs="Calibri"/>
                      <w:lang w:eastAsia="tr-TR"/>
                    </w:rPr>
                    <w:fldChar w:fldCharType="begin">
                      <w:ffData>
                        <w:name w:val=""/>
                        <w:enabled/>
                        <w:calcOnExit w:val="0"/>
                        <w:checkBox>
                          <w:sizeAuto/>
                          <w:default w:val="1"/>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Case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72FE497C"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Case discussion</w:t>
                  </w:r>
                </w:p>
              </w:tc>
              <w:tc>
                <w:tcPr>
                  <w:tcW w:w="1579" w:type="dxa"/>
                  <w:tcBorders>
                    <w:top w:val="single" w:sz="4" w:space="0" w:color="auto"/>
                    <w:left w:val="single" w:sz="4" w:space="0" w:color="auto"/>
                    <w:bottom w:val="single" w:sz="4" w:space="0" w:color="auto"/>
                    <w:right w:val="single" w:sz="4" w:space="0" w:color="auto"/>
                  </w:tcBorders>
                  <w:vAlign w:val="center"/>
                </w:tcPr>
                <w:p w14:paraId="20560E1D"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Student presentation</w:t>
                  </w:r>
                </w:p>
              </w:tc>
            </w:tr>
            <w:tr w:rsidR="00447F5E" w:rsidRPr="00EC6745" w14:paraId="52144261" w14:textId="77777777" w:rsidTr="00014AF3">
              <w:trPr>
                <w:trHeight w:val="718"/>
              </w:trPr>
              <w:tc>
                <w:tcPr>
                  <w:tcW w:w="1555" w:type="dxa"/>
                  <w:tcBorders>
                    <w:top w:val="single" w:sz="4" w:space="0" w:color="auto"/>
                    <w:left w:val="single" w:sz="4" w:space="0" w:color="auto"/>
                    <w:bottom w:val="single" w:sz="4" w:space="0" w:color="auto"/>
                    <w:right w:val="single" w:sz="4" w:space="0" w:color="auto"/>
                  </w:tcBorders>
                  <w:vAlign w:val="center"/>
                </w:tcPr>
                <w:p w14:paraId="580446B5"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Role playing</w:t>
                  </w:r>
                </w:p>
              </w:tc>
              <w:tc>
                <w:tcPr>
                  <w:tcW w:w="1795" w:type="dxa"/>
                  <w:tcBorders>
                    <w:top w:val="single" w:sz="4" w:space="0" w:color="auto"/>
                    <w:left w:val="single" w:sz="4" w:space="0" w:color="auto"/>
                    <w:bottom w:val="single" w:sz="4" w:space="0" w:color="auto"/>
                    <w:right w:val="single" w:sz="4" w:space="0" w:color="auto"/>
                  </w:tcBorders>
                  <w:vAlign w:val="center"/>
                </w:tcPr>
                <w:p w14:paraId="371967E5" w14:textId="3E6DCF9A"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t xml:space="preserve"> </w:t>
                  </w:r>
                  <w:r w:rsidR="00014AF3" w:rsidRPr="00EC6745">
                    <w:rPr>
                      <w:rFonts w:ascii="Calibri" w:eastAsia="Times New Roman" w:hAnsi="Calibri" w:cs="Calibri"/>
                      <w:lang w:eastAsia="tr-TR"/>
                    </w:rPr>
                    <w:fldChar w:fldCharType="begin">
                      <w:ffData>
                        <w:name w:val=""/>
                        <w:enabled/>
                        <w:calcOnExit w:val="0"/>
                        <w:checkBox>
                          <w:sizeAuto/>
                          <w:default w:val="1"/>
                        </w:checkBox>
                      </w:ffData>
                    </w:fldChar>
                  </w:r>
                  <w:r w:rsidR="00014AF3" w:rsidRPr="00EC6745">
                    <w:rPr>
                      <w:rFonts w:ascii="Calibri" w:eastAsia="Times New Roman" w:hAnsi="Calibri" w:cs="Calibri"/>
                      <w:lang w:eastAsia="tr-TR"/>
                    </w:rPr>
                    <w:instrText xml:space="preserve"> FORMCHECKBOX </w:instrText>
                  </w:r>
                  <w:r w:rsidR="00014AF3" w:rsidRPr="00EC6745">
                    <w:rPr>
                      <w:rFonts w:ascii="Calibri" w:eastAsia="Times New Roman" w:hAnsi="Calibri" w:cs="Calibri"/>
                      <w:lang w:eastAsia="tr-TR"/>
                    </w:rPr>
                  </w:r>
                  <w:r w:rsidR="00014AF3" w:rsidRPr="00EC6745">
                    <w:rPr>
                      <w:rFonts w:ascii="Calibri" w:eastAsia="Times New Roman" w:hAnsi="Calibri" w:cs="Calibri"/>
                      <w:lang w:eastAsia="tr-TR"/>
                    </w:rPr>
                    <w:fldChar w:fldCharType="separate"/>
                  </w:r>
                  <w:r w:rsidR="00014AF3"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Problem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64B3835F"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Project</w:t>
                  </w:r>
                </w:p>
              </w:tc>
              <w:tc>
                <w:tcPr>
                  <w:tcW w:w="1579" w:type="dxa"/>
                  <w:tcBorders>
                    <w:top w:val="single" w:sz="4" w:space="0" w:color="auto"/>
                    <w:left w:val="single" w:sz="4" w:space="0" w:color="auto"/>
                    <w:bottom w:val="single" w:sz="4" w:space="0" w:color="auto"/>
                    <w:right w:val="single" w:sz="4" w:space="0" w:color="auto"/>
                  </w:tcBorders>
                  <w:vAlign w:val="center"/>
                </w:tcPr>
                <w:p w14:paraId="55C3C2C7"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Homework</w:t>
                  </w:r>
                </w:p>
              </w:tc>
            </w:tr>
            <w:tr w:rsidR="00447F5E" w:rsidRPr="00EC6745" w14:paraId="2E4595FE" w14:textId="77777777" w:rsidTr="00014AF3">
              <w:trPr>
                <w:trHeight w:val="700"/>
              </w:trPr>
              <w:tc>
                <w:tcPr>
                  <w:tcW w:w="1555" w:type="dxa"/>
                  <w:tcBorders>
                    <w:top w:val="single" w:sz="4" w:space="0" w:color="auto"/>
                    <w:left w:val="single" w:sz="4" w:space="0" w:color="auto"/>
                    <w:bottom w:val="single" w:sz="4" w:space="0" w:color="auto"/>
                    <w:right w:val="single" w:sz="4" w:space="0" w:color="auto"/>
                  </w:tcBorders>
                  <w:vAlign w:val="center"/>
                </w:tcPr>
                <w:p w14:paraId="6E436744"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Laboratory practice</w:t>
                  </w:r>
                </w:p>
              </w:tc>
              <w:tc>
                <w:tcPr>
                  <w:tcW w:w="1795" w:type="dxa"/>
                  <w:tcBorders>
                    <w:top w:val="single" w:sz="4" w:space="0" w:color="auto"/>
                    <w:left w:val="single" w:sz="4" w:space="0" w:color="auto"/>
                    <w:bottom w:val="single" w:sz="4" w:space="0" w:color="auto"/>
                    <w:right w:val="single" w:sz="4" w:space="0" w:color="auto"/>
                  </w:tcBorders>
                  <w:vAlign w:val="center"/>
                </w:tcPr>
                <w:p w14:paraId="2ADD885A"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t xml:space="preserve"> </w:t>
                  </w: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Team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0FC4A6DC" w14:textId="0C238A0B"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1"/>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w:t>
                  </w:r>
                  <w:r w:rsidR="00014AF3" w:rsidRPr="00EC6745">
                    <w:rPr>
                      <w:rFonts w:ascii="Calibri" w:eastAsia="Times New Roman" w:hAnsi="Calibri" w:cs="Calibri"/>
                      <w:lang w:eastAsia="tr-TR"/>
                    </w:rPr>
                    <w:t>Self-Learning</w:t>
                  </w:r>
                </w:p>
              </w:tc>
              <w:tc>
                <w:tcPr>
                  <w:tcW w:w="1579" w:type="dxa"/>
                  <w:tcBorders>
                    <w:top w:val="single" w:sz="4" w:space="0" w:color="auto"/>
                    <w:left w:val="single" w:sz="4" w:space="0" w:color="auto"/>
                    <w:bottom w:val="single" w:sz="4" w:space="0" w:color="auto"/>
                    <w:right w:val="single" w:sz="4" w:space="0" w:color="auto"/>
                  </w:tcBorders>
                  <w:vAlign w:val="center"/>
                </w:tcPr>
                <w:p w14:paraId="06420850"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Student Panel</w:t>
                  </w:r>
                </w:p>
              </w:tc>
            </w:tr>
          </w:tbl>
          <w:p w14:paraId="3E97FC34" w14:textId="77777777" w:rsidR="00447F5E" w:rsidRPr="00EC6745" w:rsidRDefault="00447F5E" w:rsidP="00E61039">
            <w:pPr>
              <w:rPr>
                <w:rFonts w:ascii="Calibri" w:hAnsi="Calibri" w:cs="Calibri"/>
              </w:rPr>
            </w:pPr>
          </w:p>
        </w:tc>
      </w:tr>
      <w:tr w:rsidR="00447F5E" w:rsidRPr="00EC6745" w14:paraId="6A06A1F1" w14:textId="77777777" w:rsidTr="00EC6745">
        <w:tc>
          <w:tcPr>
            <w:tcW w:w="2025" w:type="dxa"/>
          </w:tcPr>
          <w:p w14:paraId="5E505F66" w14:textId="77777777" w:rsidR="00447F5E" w:rsidRPr="00EC6745" w:rsidRDefault="00447F5E" w:rsidP="00E61039">
            <w:pPr>
              <w:jc w:val="center"/>
              <w:rPr>
                <w:rFonts w:ascii="Calibri" w:hAnsi="Calibri" w:cs="Calibri"/>
                <w:b/>
              </w:rPr>
            </w:pPr>
            <w:r w:rsidRPr="00EC6745">
              <w:rPr>
                <w:rFonts w:ascii="Calibri" w:hAnsi="Calibri" w:cs="Calibri"/>
                <w:b/>
              </w:rPr>
              <w:t>Evaluation Method</w:t>
            </w:r>
          </w:p>
        </w:tc>
        <w:tc>
          <w:tcPr>
            <w:tcW w:w="7042" w:type="dxa"/>
            <w:gridSpan w:val="3"/>
          </w:tcPr>
          <w:p w14:paraId="7B980DBD" w14:textId="4765844C" w:rsidR="00014AF3" w:rsidRPr="00EC6745" w:rsidRDefault="00447F5E" w:rsidP="00E61039">
            <w:pPr>
              <w:jc w:val="both"/>
              <w:rPr>
                <w:rFonts w:ascii="Calibri" w:hAnsi="Calibri" w:cs="Calibri"/>
              </w:rPr>
            </w:pPr>
            <w:r w:rsidRPr="00EC6745">
              <w:rPr>
                <w:rFonts w:ascii="Calibri" w:hAnsi="Calibri" w:cs="Calibri"/>
              </w:rPr>
              <w:t>Theoretical Exam (</w:t>
            </w:r>
            <w:r w:rsidR="00014AF3" w:rsidRPr="00EC6745">
              <w:rPr>
                <w:rFonts w:ascii="Calibri" w:hAnsi="Calibri" w:cs="Calibri"/>
              </w:rPr>
              <w:t>89</w:t>
            </w:r>
            <w:r w:rsidRPr="00EC6745">
              <w:rPr>
                <w:rFonts w:ascii="Calibri" w:hAnsi="Calibri" w:cs="Calibri"/>
              </w:rPr>
              <w:t>%)</w:t>
            </w:r>
          </w:p>
          <w:p w14:paraId="23C7AC6C" w14:textId="77777777" w:rsidR="00014AF3" w:rsidRPr="00EC6745" w:rsidRDefault="00447F5E" w:rsidP="00E61039">
            <w:pPr>
              <w:jc w:val="both"/>
              <w:rPr>
                <w:rFonts w:ascii="Calibri" w:hAnsi="Calibri" w:cs="Calibri"/>
              </w:rPr>
            </w:pPr>
            <w:r w:rsidRPr="00EC6745">
              <w:rPr>
                <w:rFonts w:ascii="Calibri" w:hAnsi="Calibri" w:cs="Calibri"/>
              </w:rPr>
              <w:t>Clinical Skills (5%)</w:t>
            </w:r>
          </w:p>
          <w:p w14:paraId="24CCD8A9" w14:textId="77777777" w:rsidR="00014AF3" w:rsidRPr="00EC6745" w:rsidRDefault="00447F5E" w:rsidP="00E61039">
            <w:pPr>
              <w:jc w:val="both"/>
              <w:rPr>
                <w:rFonts w:ascii="Calibri" w:hAnsi="Calibri" w:cs="Calibri"/>
              </w:rPr>
            </w:pPr>
            <w:r w:rsidRPr="00EC6745">
              <w:rPr>
                <w:rFonts w:ascii="Calibri" w:hAnsi="Calibri" w:cs="Calibri"/>
              </w:rPr>
              <w:t>Clinical Skills (1%)</w:t>
            </w:r>
          </w:p>
          <w:p w14:paraId="4C68C2D1" w14:textId="05D05801" w:rsidR="00447F5E" w:rsidRPr="00EC6745" w:rsidRDefault="00447F5E" w:rsidP="00E61039">
            <w:pPr>
              <w:jc w:val="both"/>
              <w:rPr>
                <w:rFonts w:ascii="Calibri" w:hAnsi="Calibri" w:cs="Calibri"/>
              </w:rPr>
            </w:pPr>
            <w:r w:rsidRPr="00EC6745">
              <w:rPr>
                <w:rFonts w:ascii="Calibri" w:hAnsi="Calibri" w:cs="Calibri"/>
              </w:rPr>
              <w:t>PBL (5%)</w:t>
            </w:r>
          </w:p>
        </w:tc>
      </w:tr>
      <w:tr w:rsidR="00EC6745" w:rsidRPr="00326068" w14:paraId="1F7CBC36" w14:textId="77777777" w:rsidTr="00EC6745">
        <w:tc>
          <w:tcPr>
            <w:tcW w:w="2025" w:type="dxa"/>
          </w:tcPr>
          <w:p w14:paraId="641767B5" w14:textId="77777777" w:rsidR="00EC6745" w:rsidRPr="00326068" w:rsidRDefault="00EC6745" w:rsidP="00E61039">
            <w:pPr>
              <w:jc w:val="center"/>
              <w:rPr>
                <w:rFonts w:ascii="Arial" w:hAnsi="Arial" w:cs="Arial"/>
                <w:b/>
              </w:rPr>
            </w:pPr>
            <w:r w:rsidRPr="00326068">
              <w:rPr>
                <w:rFonts w:ascii="Calibri" w:hAnsi="Calibri" w:cs="Calibri"/>
                <w:b/>
              </w:rPr>
              <w:t xml:space="preserve">Language of </w:t>
            </w:r>
            <w:r>
              <w:rPr>
                <w:rFonts w:ascii="Calibri" w:hAnsi="Calibri" w:cs="Calibri"/>
                <w:b/>
              </w:rPr>
              <w:t>the education</w:t>
            </w:r>
          </w:p>
        </w:tc>
        <w:tc>
          <w:tcPr>
            <w:tcW w:w="7042" w:type="dxa"/>
            <w:gridSpan w:val="3"/>
          </w:tcPr>
          <w:p w14:paraId="70F26E42" w14:textId="77777777" w:rsidR="00EC6745" w:rsidRPr="00326068" w:rsidRDefault="00EC6745" w:rsidP="00E61039">
            <w:pPr>
              <w:rPr>
                <w:rFonts w:cstheme="minorHAnsi"/>
              </w:rPr>
            </w:pPr>
            <w:r w:rsidRPr="00326068">
              <w:rPr>
                <w:rFonts w:cstheme="minorHAnsi"/>
              </w:rPr>
              <w:t>English</w:t>
            </w:r>
          </w:p>
        </w:tc>
      </w:tr>
    </w:tbl>
    <w:p w14:paraId="19388C83" w14:textId="29733557" w:rsidR="009D707D" w:rsidRDefault="009D707D" w:rsidP="007332C4">
      <w:pPr>
        <w:spacing w:after="0"/>
        <w:rPr>
          <w:rFonts w:ascii="Calibri" w:hAnsi="Calibri" w:cs="Calibri"/>
          <w:highlight w:val="yellow"/>
        </w:rPr>
      </w:pPr>
    </w:p>
    <w:tbl>
      <w:tblPr>
        <w:tblStyle w:val="TabloKlavuzu"/>
        <w:tblW w:w="9067" w:type="dxa"/>
        <w:tblLook w:val="04A0" w:firstRow="1" w:lastRow="0" w:firstColumn="1" w:lastColumn="0" w:noHBand="0" w:noVBand="1"/>
      </w:tblPr>
      <w:tblGrid>
        <w:gridCol w:w="9067"/>
      </w:tblGrid>
      <w:tr w:rsidR="00CE3787" w:rsidRPr="00CC34CD" w14:paraId="5605D99B" w14:textId="77777777" w:rsidTr="007A22FC">
        <w:trPr>
          <w:trHeight w:val="271"/>
        </w:trPr>
        <w:tc>
          <w:tcPr>
            <w:tcW w:w="9067" w:type="dxa"/>
          </w:tcPr>
          <w:p w14:paraId="37BFD973" w14:textId="77777777" w:rsidR="00CE3787" w:rsidRPr="001A73E7" w:rsidRDefault="00CE3787" w:rsidP="007A22FC">
            <w:pPr>
              <w:jc w:val="center"/>
              <w:rPr>
                <w:rFonts w:cstheme="minorHAnsi"/>
                <w:b/>
              </w:rPr>
            </w:pPr>
            <w:r w:rsidRPr="001A73E7">
              <w:rPr>
                <w:rFonts w:cstheme="minorHAnsi"/>
                <w:b/>
              </w:rPr>
              <w:t xml:space="preserve">CONTENT OF THE MED 306 COMMITTEE </w:t>
            </w:r>
          </w:p>
        </w:tc>
      </w:tr>
      <w:tr w:rsidR="00CE3787" w:rsidRPr="00967EEC" w14:paraId="182283C0" w14:textId="77777777" w:rsidTr="007A22FC">
        <w:trPr>
          <w:trHeight w:val="1026"/>
        </w:trPr>
        <w:tc>
          <w:tcPr>
            <w:tcW w:w="9067" w:type="dxa"/>
          </w:tcPr>
          <w:p w14:paraId="3979FE6E" w14:textId="0A3F6548" w:rsidR="00CE3787" w:rsidRPr="001A73E7" w:rsidRDefault="00CE3787" w:rsidP="007A22FC">
            <w:pPr>
              <w:tabs>
                <w:tab w:val="left" w:pos="1800"/>
              </w:tabs>
              <w:rPr>
                <w:rFonts w:cstheme="minorHAnsi"/>
              </w:rPr>
            </w:pPr>
            <w:r w:rsidRPr="001A73E7">
              <w:rPr>
                <w:rFonts w:cstheme="minorHAnsi"/>
              </w:rPr>
              <w:t>Climate Disaster and Public Health, Quaternary prevention, Developing optimal healing environment in family medicine; Epidemiologic research methods in medicine; History taking and physical examination; Consultation in medicine; Clinical problem solving; Interviewing techniques; Practicing Biopsychosocial Medicine ; Empathy &amp; How to give bad news?; Antibiotic use: Beta-lactams; Dermatologic Manifestations of Systemic Diseases; Basic Principles in the Differentiation of Infectious and Non-Infectious Dermatoses; Parasites in immunocompromise; Patient sample collection and use of the laboratory; Interpreting laboratory results; Types of radiation; Medical Imaging Techniques; Use of microbiology laboratory &amp; interpretation of results; Antibiotic use: Aminoglycosides, tetracyclines; Antibiotic use: Macrolides, quinolones; Antibiotic use: Others; Adult basic life support; Management of adult trauma; Informed Consent in Clinical Practice; Vaccine storage/handling; Antibiotic resistance mechanisms; Antibiotic resistance tests; Clinical Enzymology; Diseases Notification system; Health and rights of health care workers; Uncertainty Problem in Medicine &amp; Epidemiologic Approach; Stigmatization &amp; discrimination; Pharmacovigilance; Principles of Clinical Trials. Medical Skills: Suturing, Abdomen &amp; Breast Examinatio</w:t>
            </w:r>
            <w:r w:rsidR="001A73E7">
              <w:rPr>
                <w:rFonts w:cstheme="minorHAnsi"/>
              </w:rPr>
              <w:t>n</w:t>
            </w:r>
          </w:p>
        </w:tc>
      </w:tr>
    </w:tbl>
    <w:p w14:paraId="62BCEC39" w14:textId="77777777" w:rsidR="00CE3787" w:rsidRPr="00EC6745" w:rsidRDefault="00CE3787" w:rsidP="007332C4">
      <w:pPr>
        <w:spacing w:after="0"/>
        <w:rPr>
          <w:rFonts w:ascii="Calibri" w:hAnsi="Calibri" w:cs="Calibri"/>
          <w:highlight w:val="yellow"/>
        </w:rPr>
      </w:pPr>
    </w:p>
    <w:p w14:paraId="43D2037A" w14:textId="77777777" w:rsidR="009D707D" w:rsidRPr="00EC6745" w:rsidRDefault="009D707D" w:rsidP="007332C4">
      <w:pPr>
        <w:spacing w:after="0"/>
        <w:rPr>
          <w:rFonts w:ascii="Calibri" w:hAnsi="Calibri" w:cs="Calibri"/>
          <w:highlight w:val="yellow"/>
        </w:rPr>
      </w:pPr>
    </w:p>
    <w:tbl>
      <w:tblPr>
        <w:tblStyle w:val="TabloKlavuzu"/>
        <w:tblW w:w="9067" w:type="dxa"/>
        <w:tblLook w:val="04A0" w:firstRow="1" w:lastRow="0" w:firstColumn="1" w:lastColumn="0" w:noHBand="0" w:noVBand="1"/>
      </w:tblPr>
      <w:tblGrid>
        <w:gridCol w:w="9067"/>
      </w:tblGrid>
      <w:tr w:rsidR="00794C6B" w:rsidRPr="00EC6745" w14:paraId="64B9C47F" w14:textId="77777777" w:rsidTr="00096553">
        <w:trPr>
          <w:trHeight w:val="256"/>
        </w:trPr>
        <w:tc>
          <w:tcPr>
            <w:tcW w:w="9067" w:type="dxa"/>
          </w:tcPr>
          <w:p w14:paraId="2CD0E3A4" w14:textId="6C105827" w:rsidR="00794C6B" w:rsidRPr="00EC6745" w:rsidRDefault="00794C6B" w:rsidP="00970348">
            <w:pPr>
              <w:jc w:val="center"/>
              <w:rPr>
                <w:rFonts w:ascii="Calibri" w:hAnsi="Calibri" w:cs="Calibri"/>
              </w:rPr>
            </w:pPr>
            <w:r w:rsidRPr="00EC6745">
              <w:rPr>
                <w:rFonts w:ascii="Calibri" w:hAnsi="Calibri" w:cs="Calibri"/>
                <w:b/>
              </w:rPr>
              <w:lastRenderedPageBreak/>
              <w:t xml:space="preserve">MED </w:t>
            </w:r>
            <w:r w:rsidR="005E4915" w:rsidRPr="00EC6745">
              <w:rPr>
                <w:rFonts w:ascii="Calibri" w:hAnsi="Calibri" w:cs="Calibri"/>
                <w:b/>
              </w:rPr>
              <w:t>3</w:t>
            </w:r>
            <w:r w:rsidR="00B71534" w:rsidRPr="00EC6745">
              <w:rPr>
                <w:rFonts w:ascii="Calibri" w:hAnsi="Calibri" w:cs="Calibri"/>
                <w:b/>
              </w:rPr>
              <w:t>0</w:t>
            </w:r>
            <w:r w:rsidR="00970348" w:rsidRPr="00EC6745">
              <w:rPr>
                <w:rFonts w:ascii="Calibri" w:hAnsi="Calibri" w:cs="Calibri"/>
                <w:b/>
              </w:rPr>
              <w:t>6</w:t>
            </w:r>
            <w:r w:rsidRPr="00EC6745">
              <w:rPr>
                <w:rFonts w:ascii="Calibri" w:hAnsi="Calibri" w:cs="Calibri"/>
                <w:b/>
              </w:rPr>
              <w:t xml:space="preserve"> </w:t>
            </w:r>
            <w:r w:rsidR="00CF08C9" w:rsidRPr="00EC6745">
              <w:rPr>
                <w:rFonts w:ascii="Calibri" w:hAnsi="Calibri" w:cs="Calibri"/>
                <w:b/>
              </w:rPr>
              <w:t>COMMITTEE AIM</w:t>
            </w:r>
          </w:p>
        </w:tc>
      </w:tr>
      <w:tr w:rsidR="00A409E0" w:rsidRPr="00EC6745" w14:paraId="51B47D0E" w14:textId="77777777" w:rsidTr="00096553">
        <w:trPr>
          <w:trHeight w:val="256"/>
        </w:trPr>
        <w:tc>
          <w:tcPr>
            <w:tcW w:w="9067" w:type="dxa"/>
          </w:tcPr>
          <w:p w14:paraId="068905E9" w14:textId="05AF4732" w:rsidR="00F53DA4" w:rsidRPr="00EC6745" w:rsidRDefault="00967EEC" w:rsidP="00EB0D8E">
            <w:pPr>
              <w:jc w:val="both"/>
              <w:rPr>
                <w:rFonts w:ascii="Calibri" w:hAnsi="Calibri" w:cs="Calibri"/>
              </w:rPr>
            </w:pPr>
            <w:r w:rsidRPr="00EC6745">
              <w:rPr>
                <w:rFonts w:ascii="Calibri" w:hAnsi="Calibri" w:cs="Calibri"/>
              </w:rPr>
              <w:t>To provide information about the structure and organization of the Turkish healthcare system, the functioning of primary healthcare, general patient admission and examination procedures, commonly used ancillary laboratory facilities, and the use of antibiotics in medicine. To explain how physicians manage their own well-being and provide care for patients, including the management of critical cases and basic life support. To equip participants with essential medical skills required for primary care practice. To introduce the basic principles of clinical trials and pharmacovigilance.</w:t>
            </w:r>
          </w:p>
        </w:tc>
      </w:tr>
      <w:tr w:rsidR="00A409E0" w:rsidRPr="00EC6745" w14:paraId="12C1A9EC" w14:textId="77777777" w:rsidTr="00096553">
        <w:trPr>
          <w:trHeight w:val="271"/>
        </w:trPr>
        <w:tc>
          <w:tcPr>
            <w:tcW w:w="9067" w:type="dxa"/>
          </w:tcPr>
          <w:p w14:paraId="6A3873DC" w14:textId="4F3DD958" w:rsidR="00A409E0" w:rsidRPr="00EC6745" w:rsidRDefault="00A409E0" w:rsidP="00A409E0">
            <w:pPr>
              <w:jc w:val="center"/>
              <w:rPr>
                <w:rFonts w:ascii="Calibri" w:hAnsi="Calibri" w:cs="Calibri"/>
                <w:b/>
              </w:rPr>
            </w:pPr>
            <w:r w:rsidRPr="00EC6745">
              <w:rPr>
                <w:rFonts w:ascii="Calibri" w:hAnsi="Calibri" w:cs="Calibri"/>
                <w:b/>
              </w:rPr>
              <w:t>MED 30</w:t>
            </w:r>
            <w:r w:rsidR="00970348" w:rsidRPr="00EC6745">
              <w:rPr>
                <w:rFonts w:ascii="Calibri" w:hAnsi="Calibri" w:cs="Calibri"/>
                <w:b/>
              </w:rPr>
              <w:t>6</w:t>
            </w:r>
            <w:r w:rsidRPr="00EC6745">
              <w:rPr>
                <w:rFonts w:ascii="Calibri" w:hAnsi="Calibri" w:cs="Calibri"/>
                <w:b/>
              </w:rPr>
              <w:t xml:space="preserve"> COMMITTEE LEARNING OBJECTIVES</w:t>
            </w:r>
          </w:p>
        </w:tc>
      </w:tr>
      <w:tr w:rsidR="00A409E0" w:rsidRPr="00EC6745" w14:paraId="122450E5" w14:textId="77777777" w:rsidTr="00096553">
        <w:trPr>
          <w:trHeight w:val="127"/>
        </w:trPr>
        <w:tc>
          <w:tcPr>
            <w:tcW w:w="9067" w:type="dxa"/>
          </w:tcPr>
          <w:p w14:paraId="1C0FBA87" w14:textId="19465FC7"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Explains the antimicrobial resistance mechanisms.</w:t>
            </w:r>
          </w:p>
          <w:p w14:paraId="227398B9" w14:textId="487706A2"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Implements a systematic approach to using current antimicrobial guidelines for prescribing.</w:t>
            </w:r>
          </w:p>
          <w:p w14:paraId="47B6C1B8" w14:textId="18E947DF"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Can explain which antibiotic should be prescribed if there is an antimicrobial resistance.</w:t>
            </w:r>
          </w:p>
          <w:p w14:paraId="49327D22" w14:textId="62F0E3DE"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Understands the importance of scientific research on antibiotic resistance related to public health.</w:t>
            </w:r>
          </w:p>
          <w:p w14:paraId="6BBF4686" w14:textId="2ED6D11A"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Understands the antimicrobial susceptibility and resistance tests.</w:t>
            </w:r>
          </w:p>
          <w:p w14:paraId="23B35202" w14:textId="58580037"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Describes the biochemical properties of enzymes used in clinical diagnosis.</w:t>
            </w:r>
          </w:p>
          <w:p w14:paraId="315DEE2B" w14:textId="430D1400"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Explains the mechanisms leading to changes in serum enzyme levels.</w:t>
            </w:r>
          </w:p>
          <w:p w14:paraId="7B86C07C" w14:textId="63CF5753"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Identifies organ-specific enzymes and their diagnostic significance.</w:t>
            </w:r>
          </w:p>
          <w:p w14:paraId="7B933F38" w14:textId="2455E63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Interprets enzyme activity patterns in common diseases.</w:t>
            </w:r>
          </w:p>
          <w:p w14:paraId="77E651EA" w14:textId="0E6CB3E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Evaluates the clinical relevance of enzyme measurements in patient management.</w:t>
            </w:r>
          </w:p>
          <w:p w14:paraId="444B87F4" w14:textId="4A4F3E5F" w:rsidR="00076E01" w:rsidRPr="00651C93" w:rsidRDefault="00076E01"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Understands the clinical presentations, risk factors, diagnosis, and basic treatment approaches of parasitic infections commonly seen in immunocompromised patients.</w:t>
            </w:r>
          </w:p>
          <w:p w14:paraId="3DF958C2" w14:textId="5E48FBC3" w:rsidR="0029154E" w:rsidRPr="00651C93" w:rsidRDefault="0029154E" w:rsidP="0029154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Defines the concept of “Climate disaster” and describe the concept of “Public Health Disaster” </w:t>
            </w:r>
          </w:p>
          <w:p w14:paraId="28838112" w14:textId="77777777" w:rsidR="00F537E2" w:rsidRPr="00651C93" w:rsidRDefault="0029154E" w:rsidP="0029154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Understands mutual relationships between Climate disaster &amp; Public Health problems and develop awareness and responsibility on emerging &amp; re-emerging Public</w:t>
            </w:r>
            <w:r w:rsidR="00F537E2" w:rsidRPr="00651C93">
              <w:rPr>
                <w:rFonts w:ascii="Calibri" w:eastAsia="Times New Roman" w:hAnsi="Calibri" w:cs="Calibri"/>
                <w:lang w:eastAsia="tr-TR"/>
              </w:rPr>
              <w:t xml:space="preserve"> </w:t>
            </w:r>
            <w:r w:rsidRPr="00651C93">
              <w:rPr>
                <w:rFonts w:ascii="Calibri" w:eastAsia="Times New Roman" w:hAnsi="Calibri" w:cs="Calibri"/>
                <w:lang w:eastAsia="tr-TR"/>
              </w:rPr>
              <w:t>Health problems due to climate disaster</w:t>
            </w:r>
          </w:p>
          <w:p w14:paraId="5640D140" w14:textId="57FB5EF6" w:rsidR="00D126F4" w:rsidRPr="00651C93" w:rsidRDefault="0029154E" w:rsidP="0029154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Conceive</w:t>
            </w:r>
            <w:r w:rsidR="00F537E2" w:rsidRPr="00651C93">
              <w:rPr>
                <w:rFonts w:ascii="Calibri" w:eastAsia="Times New Roman" w:hAnsi="Calibri" w:cs="Calibri"/>
                <w:lang w:eastAsia="tr-TR"/>
              </w:rPr>
              <w:t>s</w:t>
            </w:r>
            <w:r w:rsidRPr="00651C93">
              <w:rPr>
                <w:rFonts w:ascii="Calibri" w:eastAsia="Times New Roman" w:hAnsi="Calibri" w:cs="Calibri"/>
                <w:lang w:eastAsia="tr-TR"/>
              </w:rPr>
              <w:t xml:space="preserve"> the </w:t>
            </w:r>
            <w:proofErr w:type="gramStart"/>
            <w:r w:rsidRPr="00651C93">
              <w:rPr>
                <w:rFonts w:ascii="Calibri" w:eastAsia="Times New Roman" w:hAnsi="Calibri" w:cs="Calibri"/>
                <w:lang w:eastAsia="tr-TR"/>
              </w:rPr>
              <w:t>counter-measures</w:t>
            </w:r>
            <w:proofErr w:type="gramEnd"/>
            <w:r w:rsidRPr="00651C93">
              <w:rPr>
                <w:rFonts w:ascii="Calibri" w:eastAsia="Times New Roman" w:hAnsi="Calibri" w:cs="Calibri"/>
                <w:lang w:eastAsia="tr-TR"/>
              </w:rPr>
              <w:t xml:space="preserve"> how to tackle this global problem.</w:t>
            </w:r>
          </w:p>
          <w:p w14:paraId="17B3B67E" w14:textId="1EFFA0CE"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Defines Epidemiology and related key concepts and describe basic terminology and concepts of Epidemiology.</w:t>
            </w:r>
          </w:p>
          <w:p w14:paraId="646CC53B" w14:textId="7FE4D606"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Identifies types of data sources, basic methods of data collection and interpretation and </w:t>
            </w:r>
            <w:r w:rsidR="00BB3091" w:rsidRPr="00651C93">
              <w:rPr>
                <w:rFonts w:ascii="Calibri" w:eastAsia="Times New Roman" w:hAnsi="Calibri" w:cs="Calibri"/>
                <w:lang w:eastAsia="tr-TR"/>
              </w:rPr>
              <w:t>describes</w:t>
            </w:r>
            <w:r w:rsidRPr="00651C93">
              <w:rPr>
                <w:rFonts w:ascii="Calibri" w:eastAsia="Times New Roman" w:hAnsi="Calibri" w:cs="Calibri"/>
                <w:lang w:eastAsia="tr-TR"/>
              </w:rPr>
              <w:t xml:space="preserve"> public health problems in terms of «Time-Place-Person» triad and replying to the questions of «3 </w:t>
            </w:r>
            <w:proofErr w:type="spellStart"/>
            <w:r w:rsidRPr="00651C93">
              <w:rPr>
                <w:rFonts w:ascii="Calibri" w:eastAsia="Times New Roman" w:hAnsi="Calibri" w:cs="Calibri"/>
                <w:lang w:eastAsia="tr-TR"/>
              </w:rPr>
              <w:t>Ws</w:t>
            </w:r>
            <w:proofErr w:type="spellEnd"/>
            <w:r w:rsidRPr="00651C93">
              <w:rPr>
                <w:rFonts w:ascii="Calibri" w:eastAsia="Times New Roman" w:hAnsi="Calibri" w:cs="Calibri"/>
                <w:lang w:eastAsia="tr-TR"/>
              </w:rPr>
              <w:t>» and «How-</w:t>
            </w:r>
            <w:proofErr w:type="gramStart"/>
            <w:r w:rsidRPr="00651C93">
              <w:rPr>
                <w:rFonts w:ascii="Calibri" w:eastAsia="Times New Roman" w:hAnsi="Calibri" w:cs="Calibri"/>
                <w:lang w:eastAsia="tr-TR"/>
              </w:rPr>
              <w:t>Why?»</w:t>
            </w:r>
            <w:proofErr w:type="gramEnd"/>
          </w:p>
          <w:p w14:paraId="09534477" w14:textId="7F3854C4" w:rsidR="007D7CDE" w:rsidRPr="00651C93" w:rsidRDefault="007D7CDE" w:rsidP="007D7CDE">
            <w:pPr>
              <w:pStyle w:val="ListeParagraf"/>
              <w:numPr>
                <w:ilvl w:val="0"/>
                <w:numId w:val="17"/>
              </w:numPr>
              <w:rPr>
                <w:rFonts w:ascii="Calibri" w:eastAsia="Times New Roman" w:hAnsi="Calibri" w:cs="Calibri"/>
                <w:lang w:eastAsia="tr-TR"/>
              </w:rPr>
            </w:pPr>
            <w:proofErr w:type="gramStart"/>
            <w:r w:rsidRPr="00651C93">
              <w:rPr>
                <w:rFonts w:ascii="Calibri" w:eastAsia="Times New Roman" w:hAnsi="Calibri" w:cs="Calibri"/>
                <w:lang w:eastAsia="tr-TR"/>
              </w:rPr>
              <w:t>Identifies</w:t>
            </w:r>
            <w:proofErr w:type="gramEnd"/>
            <w:r w:rsidRPr="00651C93">
              <w:rPr>
                <w:rFonts w:ascii="Calibri" w:eastAsia="Times New Roman" w:hAnsi="Calibri" w:cs="Calibri"/>
                <w:lang w:eastAsia="tr-TR"/>
              </w:rPr>
              <w:t xml:space="preserve"> the types of Epidemiologic research; Descriptive-Analytic and essential parameters OR-Odds ratio, RR-relative risk, CI-confidence interval and </w:t>
            </w:r>
            <w:r w:rsidR="00BB3091">
              <w:rPr>
                <w:rFonts w:ascii="Calibri" w:eastAsia="Times New Roman" w:hAnsi="Calibri" w:cs="Calibri"/>
                <w:lang w:eastAsia="tr-TR"/>
              </w:rPr>
              <w:t>c</w:t>
            </w:r>
            <w:r w:rsidRPr="00651C93">
              <w:rPr>
                <w:rFonts w:ascii="Calibri" w:eastAsia="Times New Roman" w:hAnsi="Calibri" w:cs="Calibri"/>
                <w:lang w:eastAsia="tr-TR"/>
              </w:rPr>
              <w:t>onceive the vital role of Epidemiology in diagnosing &amp; solving health problems both in clinical practice and public health field.</w:t>
            </w:r>
          </w:p>
          <w:p w14:paraId="3F754D14" w14:textId="78C89C09"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Defines the concept of screening and distinguish it from early diagnosis, surveillance, and case finding and list the criteria for an effective screening program, referring to Wilson &amp; </w:t>
            </w:r>
            <w:proofErr w:type="spellStart"/>
            <w:r w:rsidRPr="00651C93">
              <w:rPr>
                <w:rFonts w:ascii="Calibri" w:eastAsia="Times New Roman" w:hAnsi="Calibri" w:cs="Calibri"/>
                <w:lang w:eastAsia="tr-TR"/>
              </w:rPr>
              <w:t>Jungner</w:t>
            </w:r>
            <w:proofErr w:type="spellEnd"/>
            <w:r w:rsidRPr="00651C93">
              <w:rPr>
                <w:rFonts w:ascii="Calibri" w:eastAsia="Times New Roman" w:hAnsi="Calibri" w:cs="Calibri"/>
                <w:lang w:eastAsia="tr-TR"/>
              </w:rPr>
              <w:t xml:space="preserve"> principles.</w:t>
            </w:r>
          </w:p>
          <w:p w14:paraId="624B8688" w14:textId="601A6200"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Describes types of screening (e.g. mass, targeted, opportunistic, mandatory) with real-world examples from Türkiye and globally. and discuss the benefits and limitations of screening programs, including potential harms (false positives, overdiagnosis, anxiety).</w:t>
            </w:r>
          </w:p>
          <w:p w14:paraId="39C0EF55" w14:textId="6F2E7EDA"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Explains key performance indicators of a screening program </w:t>
            </w:r>
            <w:r w:rsidRPr="00651C93">
              <w:rPr>
                <w:rFonts w:ascii="Calibri" w:eastAsia="Times New Roman" w:hAnsi="Calibri" w:cs="Calibri"/>
                <w:lang w:eastAsia="tr-TR"/>
              </w:rPr>
              <w:br/>
              <w:t xml:space="preserve">(sensitivity, specificity, PPV, NPV, cost-effectiveness) and </w:t>
            </w:r>
            <w:proofErr w:type="gramStart"/>
            <w:r w:rsidRPr="00651C93">
              <w:rPr>
                <w:rFonts w:ascii="Calibri" w:eastAsia="Times New Roman" w:hAnsi="Calibri" w:cs="Calibri"/>
                <w:lang w:eastAsia="tr-TR"/>
              </w:rPr>
              <w:t>Identify</w:t>
            </w:r>
            <w:proofErr w:type="gramEnd"/>
            <w:r w:rsidRPr="00651C93">
              <w:rPr>
                <w:rFonts w:ascii="Calibri" w:eastAsia="Times New Roman" w:hAnsi="Calibri" w:cs="Calibri"/>
                <w:lang w:eastAsia="tr-TR"/>
              </w:rPr>
              <w:t xml:space="preserve"> national screening programs implemented by </w:t>
            </w:r>
            <w:proofErr w:type="spellStart"/>
            <w:r w:rsidRPr="00651C93">
              <w:rPr>
                <w:rFonts w:ascii="Calibri" w:eastAsia="Times New Roman" w:hAnsi="Calibri" w:cs="Calibri"/>
                <w:lang w:eastAsia="tr-TR"/>
              </w:rPr>
              <w:t>TMoH</w:t>
            </w:r>
            <w:proofErr w:type="spellEnd"/>
            <w:r w:rsidRPr="00651C93">
              <w:rPr>
                <w:rFonts w:ascii="Calibri" w:eastAsia="Times New Roman" w:hAnsi="Calibri" w:cs="Calibri"/>
                <w:lang w:eastAsia="tr-TR"/>
              </w:rPr>
              <w:t xml:space="preserve"> (e.g. cervical, colorectal cancer; breast, newborn screenings; chronic disease screenings).</w:t>
            </w:r>
          </w:p>
          <w:p w14:paraId="5FAB09AF" w14:textId="6C243388" w:rsidR="007D7CDE" w:rsidRPr="00651C93" w:rsidRDefault="00B312AD"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Have basic knowledge on international human right conventions and form an idea about the norms of European Social Charter.</w:t>
            </w:r>
          </w:p>
          <w:p w14:paraId="1525CF64" w14:textId="1E0A57C8" w:rsidR="00B312AD" w:rsidRPr="00651C93" w:rsidRDefault="00B312AD"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Recognizes essential rights described in Universal Declaration of Human Rights and learn the fundamental rights presented with the Turkish Constitution.</w:t>
            </w:r>
          </w:p>
          <w:p w14:paraId="2227873E" w14:textId="2C6EEEBF" w:rsidR="00B312AD" w:rsidRPr="00651C93" w:rsidRDefault="00B312AD"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lastRenderedPageBreak/>
              <w:t xml:space="preserve">Become </w:t>
            </w:r>
            <w:proofErr w:type="spellStart"/>
            <w:r w:rsidRPr="00651C93">
              <w:rPr>
                <w:rFonts w:ascii="Calibri" w:eastAsia="Times New Roman" w:hAnsi="Calibri" w:cs="Calibri"/>
                <w:lang w:eastAsia="tr-TR"/>
              </w:rPr>
              <w:t>familial</w:t>
            </w:r>
            <w:proofErr w:type="spellEnd"/>
            <w:r w:rsidRPr="00651C93">
              <w:rPr>
                <w:rFonts w:ascii="Calibri" w:eastAsia="Times New Roman" w:hAnsi="Calibri" w:cs="Calibri"/>
                <w:lang w:eastAsia="tr-TR"/>
              </w:rPr>
              <w:t xml:space="preserve"> with the norms of Turkish Deontology Regulation and the Legislation &amp; Interface with the essential regulations of the ILO Conventions, the principles of World Medical Association, basic rules on Professional Medical Ethics releases by Turkish Medical Association.</w:t>
            </w:r>
          </w:p>
          <w:p w14:paraId="0E603C02" w14:textId="1D44CF94" w:rsidR="00B312AD" w:rsidRPr="00651C93" w:rsidRDefault="00B312AD" w:rsidP="00B312AD">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Navigates Digital Surveillance Systems (HSYS &amp; EBYS): Demonstrate the ability to use the Health Information Management Systems (HBYS) and the Public Health Management System (HSYS) for real-time reporting of diseases, moving beyond paper-based forms to integrated digital notification.</w:t>
            </w:r>
          </w:p>
          <w:p w14:paraId="1CEAD33F" w14:textId="3C4AD11B" w:rsidR="00B312AD" w:rsidRPr="00651C93" w:rsidRDefault="00B312AD" w:rsidP="00B312AD">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Differentiates Groups and Reporting Triggers: Classify diseases according to the most recent "</w:t>
            </w:r>
            <w:proofErr w:type="spellStart"/>
            <w:r w:rsidRPr="00651C93">
              <w:rPr>
                <w:rFonts w:ascii="Calibri" w:eastAsia="Times New Roman" w:hAnsi="Calibri" w:cs="Calibri"/>
                <w:lang w:eastAsia="tr-TR"/>
              </w:rPr>
              <w:t>Bulaşıcı</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Hastalıklar</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Sürveyans</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ve</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Kontrol</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Esasları</w:t>
            </w:r>
            <w:proofErr w:type="spellEnd"/>
            <w:r w:rsidRPr="00651C93">
              <w:rPr>
                <w:rFonts w:ascii="Calibri" w:eastAsia="Times New Roman" w:hAnsi="Calibri" w:cs="Calibri"/>
                <w:lang w:eastAsia="tr-TR"/>
              </w:rPr>
              <w:t xml:space="preserve"> </w:t>
            </w:r>
            <w:proofErr w:type="spellStart"/>
            <w:r w:rsidRPr="00651C93">
              <w:rPr>
                <w:rFonts w:ascii="Calibri" w:eastAsia="Times New Roman" w:hAnsi="Calibri" w:cs="Calibri"/>
                <w:lang w:eastAsia="tr-TR"/>
              </w:rPr>
              <w:t>Yönetmeliği</w:t>
            </w:r>
            <w:proofErr w:type="spellEnd"/>
            <w:r w:rsidRPr="00651C93">
              <w:rPr>
                <w:rFonts w:ascii="Calibri" w:eastAsia="Times New Roman" w:hAnsi="Calibri" w:cs="Calibri"/>
                <w:lang w:eastAsia="tr-TR"/>
              </w:rPr>
              <w:t>" (updated recently), focusing on the triggers for immediate electronic notification versus periodic surveillance data entry.</w:t>
            </w:r>
          </w:p>
          <w:p w14:paraId="7C3EB1FD" w14:textId="04AB5790" w:rsidR="00B312AD" w:rsidRPr="00651C93" w:rsidRDefault="00B312AD" w:rsidP="00B312AD">
            <w:pPr>
              <w:pStyle w:val="ListeParagraf"/>
              <w:numPr>
                <w:ilvl w:val="0"/>
                <w:numId w:val="17"/>
              </w:numPr>
              <w:rPr>
                <w:rFonts w:ascii="Calibri" w:eastAsia="Times New Roman" w:hAnsi="Calibri" w:cs="Calibri"/>
                <w:lang w:eastAsia="tr-TR"/>
              </w:rPr>
            </w:pPr>
            <w:proofErr w:type="gramStart"/>
            <w:r w:rsidRPr="00651C93">
              <w:rPr>
                <w:rFonts w:ascii="Calibri" w:eastAsia="Times New Roman" w:hAnsi="Calibri" w:cs="Calibri"/>
                <w:lang w:eastAsia="tr-TR"/>
              </w:rPr>
              <w:t>Synthesizes</w:t>
            </w:r>
            <w:proofErr w:type="gramEnd"/>
            <w:r w:rsidRPr="00651C93">
              <w:rPr>
                <w:rFonts w:ascii="Calibri" w:eastAsia="Times New Roman" w:hAnsi="Calibri" w:cs="Calibri"/>
                <w:lang w:eastAsia="tr-TR"/>
              </w:rPr>
              <w:t xml:space="preserve"> Legal Mandates with KVKK Compliance: Evaluate the physician’s duty to report under Public Health Law No. 1593 in harmony with the Personal Data Protection Law (KVKK), ensuring that patient identifiable data is handled securely within the Ministry of Health’s centralized digital architecture.</w:t>
            </w:r>
          </w:p>
          <w:p w14:paraId="40F5E748" w14:textId="21F6BB60" w:rsidR="00651C93" w:rsidRPr="00651C93" w:rsidRDefault="00651C93" w:rsidP="00651C93">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Knows the basic concepts of nuclear radiation.</w:t>
            </w:r>
          </w:p>
          <w:p w14:paraId="34B699A3" w14:textId="117F1C48" w:rsidR="00651C93" w:rsidRPr="00651C93" w:rsidRDefault="00651C93" w:rsidP="00651C93">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Distinguishes the harmful effect mechanisms of ionizing radiation and lists methods of protection against its adverse effects.</w:t>
            </w:r>
          </w:p>
          <w:p w14:paraId="5EF589B1" w14:textId="570CD290" w:rsidR="00B312AD" w:rsidRPr="00651C93" w:rsidRDefault="00651C93" w:rsidP="00651C93">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Knows the principles of basic imaging techniques.</w:t>
            </w:r>
          </w:p>
          <w:p w14:paraId="73346729" w14:textId="771B41FC"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Define the selection of the appropriate specimen, transporting and the tests according to the risks.</w:t>
            </w:r>
          </w:p>
          <w:p w14:paraId="3C66743A" w14:textId="094BD96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interpretation of culture and sensitivity data on throat, sputum, urine, blood, stool, wound and other cultures. </w:t>
            </w:r>
          </w:p>
          <w:p w14:paraId="4185A7DE"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the interpretation of serological studies in viral diseases (HIV, hepatitis, EBV, CMV, and others), syphilis, Lyme disease, etc. </w:t>
            </w:r>
          </w:p>
          <w:p w14:paraId="3F85BE79"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the interpretation of rapid diagnostic tests. </w:t>
            </w:r>
          </w:p>
          <w:p w14:paraId="08E90519"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the key components of appropriate antimicrobial prescribing. </w:t>
            </w:r>
          </w:p>
          <w:p w14:paraId="6E753B17"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Differentiate between prophylactic, empirical and directed therapy. </w:t>
            </w:r>
          </w:p>
          <w:p w14:paraId="2268C53D"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Outline the major adverse effects of antimicrobial therapy. </w:t>
            </w:r>
          </w:p>
          <w:p w14:paraId="28636D95"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Distinguish bacteriostatic from bactericidal antibacterial activities.</w:t>
            </w:r>
          </w:p>
          <w:p w14:paraId="096FBE5B"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Explain the difference between broad-spectrum drugs versus narrow-spectrum antibiotics. </w:t>
            </w:r>
          </w:p>
          <w:p w14:paraId="1EE658A4"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Implement a systematic approach to antimicrobial prescribing using current guidelines by assessing the evidence for antibiotic use or alternative strategies; selecting the appropriate antibiotic; determining the most prudent first-line choice; and defining the appropriate dose, route, and duration.</w:t>
            </w:r>
          </w:p>
          <w:p w14:paraId="309FEA54" w14:textId="01ED53B7" w:rsidR="003F1C7C" w:rsidRDefault="003F1C7C"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Understands the basic principles of clinical research (clinical trials).</w:t>
            </w:r>
          </w:p>
          <w:p w14:paraId="1DECA4C7" w14:textId="6AB15893"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Explain the scientific, professional, legal, and ethical responsibilities in clinical trials.</w:t>
            </w:r>
          </w:p>
          <w:p w14:paraId="1A7A3977"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Describe the pharmacovigilance concept.</w:t>
            </w:r>
          </w:p>
          <w:p w14:paraId="4B40DB27" w14:textId="1BE3CC00" w:rsidR="00096EC0" w:rsidRPr="003F1C7C" w:rsidRDefault="00651C93" w:rsidP="003F1C7C">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Understands the importance of pharmacovigilance in drug therapy.</w:t>
            </w:r>
          </w:p>
        </w:tc>
      </w:tr>
      <w:tr w:rsidR="00EC6745" w:rsidRPr="00EC6745" w14:paraId="17C1BA8E" w14:textId="77777777" w:rsidTr="00096553">
        <w:trPr>
          <w:trHeight w:val="127"/>
        </w:trPr>
        <w:tc>
          <w:tcPr>
            <w:tcW w:w="9067" w:type="dxa"/>
          </w:tcPr>
          <w:p w14:paraId="1DD66057" w14:textId="77777777" w:rsidR="00EC6745" w:rsidRPr="00EC6745" w:rsidRDefault="00EC6745" w:rsidP="00EC6745">
            <w:pPr>
              <w:rPr>
                <w:rFonts w:ascii="Calibri" w:eastAsia="Times New Roman" w:hAnsi="Calibri" w:cs="Calibri"/>
                <w:lang w:eastAsia="tr-TR"/>
              </w:rPr>
            </w:pPr>
            <w:proofErr w:type="gramStart"/>
            <w:r w:rsidRPr="00EC6745">
              <w:rPr>
                <w:rFonts w:ascii="Calibri" w:hAnsi="Calibri" w:cs="Calibri"/>
                <w:b/>
              </w:rPr>
              <w:lastRenderedPageBreak/>
              <w:t>RECOMMENDED BOOKS</w:t>
            </w:r>
            <w:proofErr w:type="gramEnd"/>
          </w:p>
          <w:p w14:paraId="443A9CC8" w14:textId="77777777" w:rsidR="00EC6745" w:rsidRPr="00EC6745" w:rsidRDefault="00EC6745" w:rsidP="00EC6745">
            <w:pPr>
              <w:rPr>
                <w:rFonts w:ascii="Calibri" w:hAnsi="Calibri" w:cs="Calibri"/>
                <w:b/>
                <w:highlight w:val="yellow"/>
              </w:rPr>
            </w:pPr>
          </w:p>
          <w:p w14:paraId="179D80D2" w14:textId="77777777" w:rsidR="00EC6745" w:rsidRPr="00EC6745" w:rsidRDefault="00EC6745" w:rsidP="00EC6745">
            <w:pPr>
              <w:pStyle w:val="ListeParagraf"/>
              <w:numPr>
                <w:ilvl w:val="0"/>
                <w:numId w:val="12"/>
              </w:numPr>
              <w:rPr>
                <w:rFonts w:ascii="Calibri" w:hAnsi="Calibri" w:cs="Calibri"/>
              </w:rPr>
            </w:pPr>
            <w:proofErr w:type="spellStart"/>
            <w:r w:rsidRPr="00EC6745">
              <w:rPr>
                <w:rFonts w:ascii="Calibri" w:hAnsi="Calibri" w:cs="Calibri"/>
              </w:rPr>
              <w:t>Jawetz</w:t>
            </w:r>
            <w:proofErr w:type="spellEnd"/>
            <w:r w:rsidRPr="00EC6745">
              <w:rPr>
                <w:rFonts w:ascii="Calibri" w:hAnsi="Calibri" w:cs="Calibri"/>
              </w:rPr>
              <w:t>, Melnick &amp; Adelberg’s Medical Microbiology. 28th ed. New York: McGraw-Hill Education; 2019.</w:t>
            </w:r>
          </w:p>
          <w:p w14:paraId="1063BBCD"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Murray. Rosenthal, Pfaller, Medical Microbiology 9th Edition,2021.</w:t>
            </w:r>
          </w:p>
          <w:p w14:paraId="5D287433"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 xml:space="preserve">Mandell, Douglas, and Bennett's Principles and Practice of Infectious </w:t>
            </w:r>
            <w:proofErr w:type="spellStart"/>
            <w:r w:rsidRPr="00EC6745">
              <w:rPr>
                <w:rFonts w:ascii="Calibri" w:hAnsi="Calibri" w:cs="Calibri"/>
              </w:rPr>
              <w:t>DiseasesEdition</w:t>
            </w:r>
            <w:proofErr w:type="spellEnd"/>
            <w:r w:rsidRPr="00EC6745">
              <w:rPr>
                <w:rFonts w:ascii="Calibri" w:hAnsi="Calibri" w:cs="Calibri"/>
              </w:rPr>
              <w:t>, Bennett, JE, Dolin R, Blaser MJ., 9</w:t>
            </w:r>
            <w:proofErr w:type="gramStart"/>
            <w:r w:rsidRPr="00EC6745">
              <w:rPr>
                <w:rFonts w:ascii="Calibri" w:hAnsi="Calibri" w:cs="Calibri"/>
              </w:rPr>
              <w:t>th  Elsevier</w:t>
            </w:r>
            <w:proofErr w:type="gramEnd"/>
            <w:r w:rsidRPr="00EC6745">
              <w:rPr>
                <w:rFonts w:ascii="Calibri" w:hAnsi="Calibri" w:cs="Calibri"/>
              </w:rPr>
              <w:t>, 2019</w:t>
            </w:r>
          </w:p>
          <w:p w14:paraId="73FEA25D"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 xml:space="preserve">Dr. Mehmet Can Akyolcu, 2015, Biophysics, İstanbul </w:t>
            </w:r>
            <w:proofErr w:type="spellStart"/>
            <w:r w:rsidRPr="00EC6745">
              <w:rPr>
                <w:rFonts w:ascii="Calibri" w:hAnsi="Calibri" w:cs="Calibri"/>
              </w:rPr>
              <w:t>Üniversitesi</w:t>
            </w:r>
            <w:proofErr w:type="spellEnd"/>
            <w:r w:rsidRPr="00EC6745">
              <w:rPr>
                <w:rFonts w:ascii="Calibri" w:hAnsi="Calibri" w:cs="Calibri"/>
              </w:rPr>
              <w:t xml:space="preserve"> </w:t>
            </w:r>
            <w:proofErr w:type="spellStart"/>
            <w:r w:rsidRPr="00EC6745">
              <w:rPr>
                <w:rFonts w:ascii="Calibri" w:hAnsi="Calibri" w:cs="Calibri"/>
              </w:rPr>
              <w:t>Cerrahpaşa</w:t>
            </w:r>
            <w:proofErr w:type="spellEnd"/>
            <w:r w:rsidRPr="00EC6745">
              <w:rPr>
                <w:rFonts w:ascii="Calibri" w:hAnsi="Calibri" w:cs="Calibri"/>
              </w:rPr>
              <w:t xml:space="preserve"> </w:t>
            </w:r>
            <w:proofErr w:type="spellStart"/>
            <w:r w:rsidRPr="00EC6745">
              <w:rPr>
                <w:rFonts w:ascii="Calibri" w:hAnsi="Calibri" w:cs="Calibri"/>
              </w:rPr>
              <w:t>Tıp</w:t>
            </w:r>
            <w:proofErr w:type="spellEnd"/>
            <w:r w:rsidRPr="00EC6745">
              <w:rPr>
                <w:rFonts w:ascii="Calibri" w:hAnsi="Calibri" w:cs="Calibri"/>
              </w:rPr>
              <w:t xml:space="preserve"> </w:t>
            </w:r>
            <w:proofErr w:type="spellStart"/>
            <w:r w:rsidRPr="00EC6745">
              <w:rPr>
                <w:rFonts w:ascii="Calibri" w:hAnsi="Calibri" w:cs="Calibri"/>
              </w:rPr>
              <w:t>Fakültesi</w:t>
            </w:r>
            <w:proofErr w:type="spellEnd"/>
            <w:r w:rsidRPr="00EC6745">
              <w:rPr>
                <w:rFonts w:ascii="Calibri" w:hAnsi="Calibri" w:cs="Calibri"/>
              </w:rPr>
              <w:t xml:space="preserve"> (</w:t>
            </w:r>
            <w:proofErr w:type="spellStart"/>
            <w:r w:rsidRPr="00EC6745">
              <w:rPr>
                <w:rFonts w:ascii="Calibri" w:hAnsi="Calibri" w:cs="Calibri"/>
              </w:rPr>
              <w:t>Yayın</w:t>
            </w:r>
            <w:proofErr w:type="spellEnd"/>
            <w:r w:rsidRPr="00EC6745">
              <w:rPr>
                <w:rFonts w:ascii="Calibri" w:hAnsi="Calibri" w:cs="Calibri"/>
              </w:rPr>
              <w:t xml:space="preserve"> No: 295, </w:t>
            </w:r>
            <w:proofErr w:type="spellStart"/>
            <w:r w:rsidRPr="00EC6745">
              <w:rPr>
                <w:rFonts w:ascii="Calibri" w:hAnsi="Calibri" w:cs="Calibri"/>
              </w:rPr>
              <w:t>Rektörlük</w:t>
            </w:r>
            <w:proofErr w:type="spellEnd"/>
            <w:r w:rsidRPr="00EC6745">
              <w:rPr>
                <w:rFonts w:ascii="Calibri" w:hAnsi="Calibri" w:cs="Calibri"/>
              </w:rPr>
              <w:t xml:space="preserve"> </w:t>
            </w:r>
            <w:proofErr w:type="spellStart"/>
            <w:r w:rsidRPr="00EC6745">
              <w:rPr>
                <w:rFonts w:ascii="Calibri" w:hAnsi="Calibri" w:cs="Calibri"/>
              </w:rPr>
              <w:t>Yayın</w:t>
            </w:r>
            <w:proofErr w:type="spellEnd"/>
            <w:r w:rsidRPr="00EC6745">
              <w:rPr>
                <w:rFonts w:ascii="Calibri" w:hAnsi="Calibri" w:cs="Calibri"/>
              </w:rPr>
              <w:t xml:space="preserve"> No: 5215, ISBN 978-605-07-0588-1).</w:t>
            </w:r>
          </w:p>
          <w:p w14:paraId="0AA7C1D3"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 xml:space="preserve">Basics of Medical Physics. </w:t>
            </w:r>
            <w:proofErr w:type="spellStart"/>
            <w:r w:rsidRPr="00EC6745">
              <w:rPr>
                <w:rFonts w:ascii="Calibri" w:hAnsi="Calibri" w:cs="Calibri"/>
              </w:rPr>
              <w:t>Jirák</w:t>
            </w:r>
            <w:proofErr w:type="spellEnd"/>
            <w:r w:rsidRPr="00EC6745">
              <w:rPr>
                <w:rFonts w:ascii="Calibri" w:hAnsi="Calibri" w:cs="Calibri"/>
              </w:rPr>
              <w:t xml:space="preserve">, Daniel; Vítek, František. First English edition. Prague, Charles University in Prague, </w:t>
            </w:r>
            <w:proofErr w:type="spellStart"/>
            <w:r w:rsidRPr="00EC6745">
              <w:rPr>
                <w:rFonts w:ascii="Calibri" w:hAnsi="Calibri" w:cs="Calibri"/>
              </w:rPr>
              <w:t>Karolinum</w:t>
            </w:r>
            <w:proofErr w:type="spellEnd"/>
            <w:r w:rsidRPr="00EC6745">
              <w:rPr>
                <w:rFonts w:ascii="Calibri" w:hAnsi="Calibri" w:cs="Calibri"/>
              </w:rPr>
              <w:t xml:space="preserve"> Press. 2018.</w:t>
            </w:r>
          </w:p>
          <w:p w14:paraId="60C36ED4"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lastRenderedPageBreak/>
              <w:t xml:space="preserve">Katzung's Basic and Clinical Pharmacology (Ed. Todd W. </w:t>
            </w:r>
            <w:proofErr w:type="spellStart"/>
            <w:r w:rsidRPr="00EC6745">
              <w:rPr>
                <w:rFonts w:ascii="Calibri" w:hAnsi="Calibri" w:cs="Calibri"/>
              </w:rPr>
              <w:t>Vanderah</w:t>
            </w:r>
            <w:proofErr w:type="spellEnd"/>
            <w:r w:rsidRPr="00EC6745">
              <w:rPr>
                <w:rFonts w:ascii="Calibri" w:hAnsi="Calibri" w:cs="Calibri"/>
              </w:rPr>
              <w:t>), 16th Edition, McGraw Hill Lange, 2023.</w:t>
            </w:r>
          </w:p>
          <w:p w14:paraId="447F972D"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Basic and Clinical Pharmacology (Ed. Katzung BG, Masters SB, Trevor AJ), 12th Edition, McGraw Hill Lange, 2012.</w:t>
            </w:r>
          </w:p>
          <w:p w14:paraId="7C585C77" w14:textId="77777777" w:rsidR="00EC6745" w:rsidRDefault="00EC6745" w:rsidP="00EC6745">
            <w:pPr>
              <w:pStyle w:val="ListeParagraf"/>
              <w:numPr>
                <w:ilvl w:val="0"/>
                <w:numId w:val="12"/>
              </w:numPr>
              <w:jc w:val="both"/>
              <w:rPr>
                <w:rFonts w:ascii="Calibri" w:hAnsi="Calibri" w:cs="Calibri"/>
              </w:rPr>
            </w:pPr>
            <w:r w:rsidRPr="00EC6745">
              <w:rPr>
                <w:rFonts w:ascii="Calibri" w:hAnsi="Calibri" w:cs="Calibri"/>
              </w:rPr>
              <w:t xml:space="preserve">Goodman and Gilman's The Pharmacological Basis of Therapeutics (Eds: L. Brunton,‎ B. </w:t>
            </w:r>
            <w:proofErr w:type="spellStart"/>
            <w:r w:rsidRPr="00EC6745">
              <w:rPr>
                <w:rFonts w:ascii="Calibri" w:hAnsi="Calibri" w:cs="Calibri"/>
              </w:rPr>
              <w:t>Knollmann</w:t>
            </w:r>
            <w:proofErr w:type="spellEnd"/>
            <w:r w:rsidRPr="00EC6745">
              <w:rPr>
                <w:rFonts w:ascii="Calibri" w:hAnsi="Calibri" w:cs="Calibri"/>
              </w:rPr>
              <w:t>), 14th Edition, McGraw Hill, 2022.</w:t>
            </w:r>
          </w:p>
          <w:p w14:paraId="09F8F3F9" w14:textId="77777777" w:rsidR="00EC6745" w:rsidRDefault="00EC6745" w:rsidP="00EC6745">
            <w:pPr>
              <w:pStyle w:val="ListeParagraf"/>
              <w:numPr>
                <w:ilvl w:val="0"/>
                <w:numId w:val="12"/>
              </w:numPr>
              <w:jc w:val="both"/>
              <w:rPr>
                <w:rFonts w:ascii="Calibri" w:hAnsi="Calibri" w:cs="Calibri"/>
              </w:rPr>
            </w:pPr>
            <w:r w:rsidRPr="00EC6745">
              <w:rPr>
                <w:rFonts w:ascii="Calibri" w:hAnsi="Calibri" w:cs="Calibri"/>
              </w:rPr>
              <w:t xml:space="preserve">Goodman &amp; Gillman’s The Pharmacological Basis of Therapeutics (Ed. Brunton LL, Hilal-Dandan R, </w:t>
            </w:r>
            <w:proofErr w:type="spellStart"/>
            <w:r w:rsidRPr="00EC6745">
              <w:rPr>
                <w:rFonts w:ascii="Calibri" w:hAnsi="Calibri" w:cs="Calibri"/>
              </w:rPr>
              <w:t>Knollmann</w:t>
            </w:r>
            <w:proofErr w:type="spellEnd"/>
            <w:r w:rsidRPr="00EC6745">
              <w:rPr>
                <w:rFonts w:ascii="Calibri" w:hAnsi="Calibri" w:cs="Calibri"/>
              </w:rPr>
              <w:t xml:space="preserve"> BC), 13th Edition, McGraw-Hill Education, 2018.</w:t>
            </w:r>
          </w:p>
          <w:p w14:paraId="2C88D0DF" w14:textId="1FA0F15E" w:rsidR="00EC6745" w:rsidRPr="00EC6745" w:rsidRDefault="00EC6745" w:rsidP="00EC6745">
            <w:pPr>
              <w:jc w:val="both"/>
              <w:rPr>
                <w:rFonts w:ascii="Calibri" w:hAnsi="Calibri" w:cs="Calibri"/>
              </w:rPr>
            </w:pPr>
          </w:p>
        </w:tc>
      </w:tr>
    </w:tbl>
    <w:p w14:paraId="7E9796B7" w14:textId="1E7F52EE" w:rsidR="004038B0" w:rsidRDefault="004038B0" w:rsidP="007332C4">
      <w:pPr>
        <w:rPr>
          <w:rFonts w:ascii="Calibri" w:hAnsi="Calibri" w:cs="Calibri"/>
        </w:rPr>
      </w:pPr>
    </w:p>
    <w:p w14:paraId="1061A623" w14:textId="77777777" w:rsidR="003F67F3" w:rsidRPr="00D84784" w:rsidRDefault="003F67F3" w:rsidP="003F67F3">
      <w:pPr>
        <w:jc w:val="both"/>
        <w:rPr>
          <w:rFonts w:cstheme="minorHAnsi"/>
          <w:b/>
          <w:color w:val="000000" w:themeColor="text1"/>
        </w:rPr>
      </w:pPr>
      <w:r w:rsidRPr="00D84784">
        <w:rPr>
          <w:rFonts w:cstheme="minorHAnsi"/>
          <w:b/>
          <w:color w:val="000000" w:themeColor="text1"/>
        </w:rPr>
        <w:t xml:space="preserve">Laboratory Lessons: </w:t>
      </w:r>
    </w:p>
    <w:p w14:paraId="4F9EE166" w14:textId="77777777" w:rsidR="00A95948" w:rsidRDefault="00C73604" w:rsidP="00A95948">
      <w:pPr>
        <w:pStyle w:val="ListeParagraf"/>
        <w:numPr>
          <w:ilvl w:val="0"/>
          <w:numId w:val="19"/>
        </w:numPr>
        <w:rPr>
          <w:rFonts w:ascii="Calibri" w:hAnsi="Calibri" w:cs="Calibri"/>
        </w:rPr>
      </w:pPr>
      <w:r w:rsidRPr="00A95948">
        <w:rPr>
          <w:rFonts w:ascii="Calibri" w:hAnsi="Calibri" w:cs="Calibri"/>
        </w:rPr>
        <w:t xml:space="preserve">Clinical Skill: </w:t>
      </w:r>
      <w:r w:rsidR="00D4003D" w:rsidRPr="00A95948">
        <w:rPr>
          <w:rFonts w:ascii="Calibri" w:hAnsi="Calibri" w:cs="Calibri"/>
        </w:rPr>
        <w:t>Suturing</w:t>
      </w:r>
    </w:p>
    <w:p w14:paraId="74F84652" w14:textId="07D69F03" w:rsidR="00C73604" w:rsidRPr="00A95948" w:rsidRDefault="00C73604" w:rsidP="00A95948">
      <w:pPr>
        <w:pStyle w:val="ListeParagraf"/>
        <w:numPr>
          <w:ilvl w:val="0"/>
          <w:numId w:val="19"/>
        </w:numPr>
        <w:rPr>
          <w:rFonts w:ascii="Calibri" w:hAnsi="Calibri" w:cs="Calibri"/>
        </w:rPr>
      </w:pPr>
      <w:r w:rsidRPr="00A95948">
        <w:rPr>
          <w:rFonts w:ascii="Calibri" w:hAnsi="Calibri" w:cs="Calibri"/>
        </w:rPr>
        <w:t>Clinical Skill: Abdomen and Breast Examination</w:t>
      </w:r>
    </w:p>
    <w:p w14:paraId="722A0092" w14:textId="77777777" w:rsidR="00D4003D" w:rsidRDefault="00D4003D" w:rsidP="00D4003D">
      <w:pPr>
        <w:rPr>
          <w:rFonts w:ascii="Calibri" w:hAnsi="Calibri" w:cs="Calibri"/>
        </w:rPr>
      </w:pPr>
    </w:p>
    <w:p w14:paraId="163A999F" w14:textId="77777777" w:rsidR="00D4003D" w:rsidRPr="00D4003D" w:rsidRDefault="00D4003D" w:rsidP="00D4003D">
      <w:pPr>
        <w:rPr>
          <w:rFonts w:ascii="Calibri" w:hAnsi="Calibri" w:cs="Calibri"/>
        </w:rPr>
      </w:pPr>
    </w:p>
    <w:sectPr w:rsidR="00D4003D" w:rsidRPr="00D4003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A1AF" w14:textId="77777777" w:rsidR="003B7F4C" w:rsidRDefault="003B7F4C" w:rsidP="00D01CE2">
      <w:pPr>
        <w:spacing w:after="0" w:line="240" w:lineRule="auto"/>
      </w:pPr>
      <w:r>
        <w:separator/>
      </w:r>
    </w:p>
  </w:endnote>
  <w:endnote w:type="continuationSeparator" w:id="0">
    <w:p w14:paraId="74B95F56" w14:textId="77777777" w:rsidR="003B7F4C" w:rsidRDefault="003B7F4C" w:rsidP="00D0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Regular">
    <w:altName w:val="Times New Roman"/>
    <w:charset w:val="00"/>
    <w:family w:val="auto"/>
    <w:pitch w:val="variable"/>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646526"/>
      <w:docPartObj>
        <w:docPartGallery w:val="Page Numbers (Bottom of Page)"/>
        <w:docPartUnique/>
      </w:docPartObj>
    </w:sdtPr>
    <w:sdtContent>
      <w:p w14:paraId="57BB71BE" w14:textId="4E6CF851" w:rsidR="00D01CE2" w:rsidRDefault="00D01CE2">
        <w:pPr>
          <w:pStyle w:val="AltBilgi"/>
          <w:jc w:val="right"/>
        </w:pPr>
        <w:r>
          <w:fldChar w:fldCharType="begin"/>
        </w:r>
        <w:r>
          <w:instrText>PAGE   \* MERGEFORMAT</w:instrText>
        </w:r>
        <w:r>
          <w:fldChar w:fldCharType="separate"/>
        </w:r>
        <w:r>
          <w:rPr>
            <w:lang w:val="tr-TR"/>
          </w:rPr>
          <w:t>2</w:t>
        </w:r>
        <w:r>
          <w:fldChar w:fldCharType="end"/>
        </w:r>
      </w:p>
    </w:sdtContent>
  </w:sdt>
  <w:p w14:paraId="496079DF" w14:textId="77777777" w:rsidR="00D01CE2" w:rsidRDefault="00D01C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5F4C5" w14:textId="77777777" w:rsidR="003B7F4C" w:rsidRDefault="003B7F4C" w:rsidP="00D01CE2">
      <w:pPr>
        <w:spacing w:after="0" w:line="240" w:lineRule="auto"/>
      </w:pPr>
      <w:r>
        <w:separator/>
      </w:r>
    </w:p>
  </w:footnote>
  <w:footnote w:type="continuationSeparator" w:id="0">
    <w:p w14:paraId="0BF04571" w14:textId="77777777" w:rsidR="003B7F4C" w:rsidRDefault="003B7F4C" w:rsidP="00D01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0C5"/>
    <w:multiLevelType w:val="hybridMultilevel"/>
    <w:tmpl w:val="0FB4E136"/>
    <w:lvl w:ilvl="0" w:tplc="9984E83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3EE1AC0"/>
    <w:multiLevelType w:val="hybridMultilevel"/>
    <w:tmpl w:val="514404FA"/>
    <w:lvl w:ilvl="0" w:tplc="56FECFB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9916022"/>
    <w:multiLevelType w:val="hybridMultilevel"/>
    <w:tmpl w:val="81E0FF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FA41A0"/>
    <w:multiLevelType w:val="hybridMultilevel"/>
    <w:tmpl w:val="B9709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655C7B"/>
    <w:multiLevelType w:val="hybridMultilevel"/>
    <w:tmpl w:val="8604CF2C"/>
    <w:lvl w:ilvl="0" w:tplc="5AAE34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117638"/>
    <w:multiLevelType w:val="hybridMultilevel"/>
    <w:tmpl w:val="3E3CE92C"/>
    <w:lvl w:ilvl="0" w:tplc="F91AFE8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4131D0C"/>
    <w:multiLevelType w:val="multilevel"/>
    <w:tmpl w:val="382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22387A"/>
    <w:multiLevelType w:val="hybridMultilevel"/>
    <w:tmpl w:val="670E161C"/>
    <w:lvl w:ilvl="0" w:tplc="A4F61BD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5E06E9"/>
    <w:multiLevelType w:val="multilevel"/>
    <w:tmpl w:val="925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A42A39"/>
    <w:multiLevelType w:val="hybridMultilevel"/>
    <w:tmpl w:val="B35C502E"/>
    <w:lvl w:ilvl="0" w:tplc="041F0001">
      <w:start w:val="1"/>
      <w:numFmt w:val="bullet"/>
      <w:lvlText w:val=""/>
      <w:lvlJc w:val="left"/>
      <w:pPr>
        <w:ind w:left="36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000493"/>
    <w:multiLevelType w:val="hybridMultilevel"/>
    <w:tmpl w:val="CA164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7D27A2"/>
    <w:multiLevelType w:val="hybridMultilevel"/>
    <w:tmpl w:val="23442FB6"/>
    <w:lvl w:ilvl="0" w:tplc="C5D27B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28A7987"/>
    <w:multiLevelType w:val="hybridMultilevel"/>
    <w:tmpl w:val="2E4EE9E2"/>
    <w:lvl w:ilvl="0" w:tplc="3992F5A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BF52B1A"/>
    <w:multiLevelType w:val="hybridMultilevel"/>
    <w:tmpl w:val="6430E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E5724D9"/>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13481220">
    <w:abstractNumId w:val="15"/>
  </w:num>
  <w:num w:numId="2" w16cid:durableId="1278219911">
    <w:abstractNumId w:val="1"/>
  </w:num>
  <w:num w:numId="3" w16cid:durableId="1847162785">
    <w:abstractNumId w:val="7"/>
  </w:num>
  <w:num w:numId="4" w16cid:durableId="391774431">
    <w:abstractNumId w:val="4"/>
  </w:num>
  <w:num w:numId="5" w16cid:durableId="977344506">
    <w:abstractNumId w:val="10"/>
  </w:num>
  <w:num w:numId="6" w16cid:durableId="997615665">
    <w:abstractNumId w:val="0"/>
  </w:num>
  <w:num w:numId="7" w16cid:durableId="5013303">
    <w:abstractNumId w:val="12"/>
  </w:num>
  <w:num w:numId="8" w16cid:durableId="1320963716">
    <w:abstractNumId w:val="13"/>
  </w:num>
  <w:num w:numId="9" w16cid:durableId="1549148101">
    <w:abstractNumId w:val="11"/>
  </w:num>
  <w:num w:numId="10" w16cid:durableId="825048581">
    <w:abstractNumId w:val="8"/>
  </w:num>
  <w:num w:numId="11" w16cid:durableId="1582057312">
    <w:abstractNumId w:val="3"/>
  </w:num>
  <w:num w:numId="12" w16cid:durableId="1555853508">
    <w:abstractNumId w:val="2"/>
  </w:num>
  <w:num w:numId="13" w16cid:durableId="1145271902">
    <w:abstractNumId w:val="14"/>
  </w:num>
  <w:num w:numId="14" w16cid:durableId="963727969">
    <w:abstractNumId w:val="17"/>
  </w:num>
  <w:num w:numId="15" w16cid:durableId="992024063">
    <w:abstractNumId w:val="16"/>
  </w:num>
  <w:num w:numId="16" w16cid:durableId="681052980">
    <w:abstractNumId w:val="6"/>
  </w:num>
  <w:num w:numId="17" w16cid:durableId="34045843">
    <w:abstractNumId w:val="11"/>
  </w:num>
  <w:num w:numId="18" w16cid:durableId="800537741">
    <w:abstractNumId w:val="5"/>
  </w:num>
  <w:num w:numId="19" w16cid:durableId="1537693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51"/>
    <w:rsid w:val="000035AB"/>
    <w:rsid w:val="00014AF3"/>
    <w:rsid w:val="00020588"/>
    <w:rsid w:val="00022E7B"/>
    <w:rsid w:val="0002482C"/>
    <w:rsid w:val="000277C3"/>
    <w:rsid w:val="00027B62"/>
    <w:rsid w:val="000300AB"/>
    <w:rsid w:val="00033472"/>
    <w:rsid w:val="0003393B"/>
    <w:rsid w:val="0004059D"/>
    <w:rsid w:val="000451C8"/>
    <w:rsid w:val="00056585"/>
    <w:rsid w:val="00057AE3"/>
    <w:rsid w:val="00067001"/>
    <w:rsid w:val="00076E01"/>
    <w:rsid w:val="00077621"/>
    <w:rsid w:val="00084767"/>
    <w:rsid w:val="0008598B"/>
    <w:rsid w:val="00087709"/>
    <w:rsid w:val="00087B98"/>
    <w:rsid w:val="00095781"/>
    <w:rsid w:val="00096553"/>
    <w:rsid w:val="00096EC0"/>
    <w:rsid w:val="000A3506"/>
    <w:rsid w:val="000A3854"/>
    <w:rsid w:val="000E49BC"/>
    <w:rsid w:val="000F36DC"/>
    <w:rsid w:val="000F6134"/>
    <w:rsid w:val="00100985"/>
    <w:rsid w:val="001020A6"/>
    <w:rsid w:val="0010408D"/>
    <w:rsid w:val="00106800"/>
    <w:rsid w:val="0011265B"/>
    <w:rsid w:val="001168A8"/>
    <w:rsid w:val="00135BDC"/>
    <w:rsid w:val="001447F3"/>
    <w:rsid w:val="00147CE5"/>
    <w:rsid w:val="00147D99"/>
    <w:rsid w:val="0015363D"/>
    <w:rsid w:val="00156FA6"/>
    <w:rsid w:val="00157895"/>
    <w:rsid w:val="00164604"/>
    <w:rsid w:val="00164B16"/>
    <w:rsid w:val="00165602"/>
    <w:rsid w:val="0017524B"/>
    <w:rsid w:val="00176323"/>
    <w:rsid w:val="001768D7"/>
    <w:rsid w:val="001834BB"/>
    <w:rsid w:val="00183ACC"/>
    <w:rsid w:val="00187B49"/>
    <w:rsid w:val="00196D8E"/>
    <w:rsid w:val="001A73E7"/>
    <w:rsid w:val="001C4063"/>
    <w:rsid w:val="001C5C20"/>
    <w:rsid w:val="001E007F"/>
    <w:rsid w:val="001E0F21"/>
    <w:rsid w:val="001E378B"/>
    <w:rsid w:val="001E5166"/>
    <w:rsid w:val="001E7E56"/>
    <w:rsid w:val="001F0E36"/>
    <w:rsid w:val="001F7E54"/>
    <w:rsid w:val="001F7EA8"/>
    <w:rsid w:val="0020054A"/>
    <w:rsid w:val="00204A36"/>
    <w:rsid w:val="0020657F"/>
    <w:rsid w:val="00206A69"/>
    <w:rsid w:val="00211758"/>
    <w:rsid w:val="0021255E"/>
    <w:rsid w:val="00212BFA"/>
    <w:rsid w:val="00221A82"/>
    <w:rsid w:val="00226C73"/>
    <w:rsid w:val="002313E3"/>
    <w:rsid w:val="00232F17"/>
    <w:rsid w:val="00240EBA"/>
    <w:rsid w:val="002436D1"/>
    <w:rsid w:val="0025037C"/>
    <w:rsid w:val="002516B8"/>
    <w:rsid w:val="002632CD"/>
    <w:rsid w:val="002676BF"/>
    <w:rsid w:val="002703E1"/>
    <w:rsid w:val="002840D4"/>
    <w:rsid w:val="0029154E"/>
    <w:rsid w:val="002A022A"/>
    <w:rsid w:val="002C4163"/>
    <w:rsid w:val="002C5AA2"/>
    <w:rsid w:val="002C5EC1"/>
    <w:rsid w:val="002C659B"/>
    <w:rsid w:val="002C6A97"/>
    <w:rsid w:val="002D12E5"/>
    <w:rsid w:val="002D2C76"/>
    <w:rsid w:val="002D5EA9"/>
    <w:rsid w:val="002E3208"/>
    <w:rsid w:val="002F0097"/>
    <w:rsid w:val="002F026D"/>
    <w:rsid w:val="002F4B3F"/>
    <w:rsid w:val="002F7D45"/>
    <w:rsid w:val="003071E1"/>
    <w:rsid w:val="0031547D"/>
    <w:rsid w:val="00331597"/>
    <w:rsid w:val="003366FA"/>
    <w:rsid w:val="00346264"/>
    <w:rsid w:val="003469E8"/>
    <w:rsid w:val="0035095A"/>
    <w:rsid w:val="00366AB7"/>
    <w:rsid w:val="003730C5"/>
    <w:rsid w:val="00373EB5"/>
    <w:rsid w:val="0037552D"/>
    <w:rsid w:val="003900C5"/>
    <w:rsid w:val="003900F6"/>
    <w:rsid w:val="003912B2"/>
    <w:rsid w:val="00393F61"/>
    <w:rsid w:val="003942BE"/>
    <w:rsid w:val="003A43C0"/>
    <w:rsid w:val="003B7F4C"/>
    <w:rsid w:val="003C1BC3"/>
    <w:rsid w:val="003C2B56"/>
    <w:rsid w:val="003F1C7C"/>
    <w:rsid w:val="003F1D8A"/>
    <w:rsid w:val="003F67F3"/>
    <w:rsid w:val="00402CBF"/>
    <w:rsid w:val="004038B0"/>
    <w:rsid w:val="00405FAD"/>
    <w:rsid w:val="00410107"/>
    <w:rsid w:val="00411F61"/>
    <w:rsid w:val="004362E5"/>
    <w:rsid w:val="00440895"/>
    <w:rsid w:val="004416FF"/>
    <w:rsid w:val="00447F5E"/>
    <w:rsid w:val="0045227D"/>
    <w:rsid w:val="00464599"/>
    <w:rsid w:val="00470AB5"/>
    <w:rsid w:val="00470F1D"/>
    <w:rsid w:val="00477D04"/>
    <w:rsid w:val="00480D58"/>
    <w:rsid w:val="004831D2"/>
    <w:rsid w:val="00484D7F"/>
    <w:rsid w:val="00495A6E"/>
    <w:rsid w:val="004A676D"/>
    <w:rsid w:val="004A71B3"/>
    <w:rsid w:val="004B0F0B"/>
    <w:rsid w:val="004B2007"/>
    <w:rsid w:val="004B3AEF"/>
    <w:rsid w:val="004B6558"/>
    <w:rsid w:val="004B70DF"/>
    <w:rsid w:val="004C0227"/>
    <w:rsid w:val="004C0415"/>
    <w:rsid w:val="004C1CC1"/>
    <w:rsid w:val="004D0113"/>
    <w:rsid w:val="004D43C0"/>
    <w:rsid w:val="004D45A5"/>
    <w:rsid w:val="004D4EBC"/>
    <w:rsid w:val="004E3D99"/>
    <w:rsid w:val="004E4BB0"/>
    <w:rsid w:val="00505C43"/>
    <w:rsid w:val="00506A24"/>
    <w:rsid w:val="00515443"/>
    <w:rsid w:val="00522C64"/>
    <w:rsid w:val="00534777"/>
    <w:rsid w:val="00537F3E"/>
    <w:rsid w:val="0054399C"/>
    <w:rsid w:val="005453CF"/>
    <w:rsid w:val="00546199"/>
    <w:rsid w:val="0054738E"/>
    <w:rsid w:val="00566B1C"/>
    <w:rsid w:val="0057168D"/>
    <w:rsid w:val="005719A3"/>
    <w:rsid w:val="0058174A"/>
    <w:rsid w:val="005877B6"/>
    <w:rsid w:val="005A65D5"/>
    <w:rsid w:val="005C6A67"/>
    <w:rsid w:val="005D292F"/>
    <w:rsid w:val="005D4040"/>
    <w:rsid w:val="005E364D"/>
    <w:rsid w:val="005E386C"/>
    <w:rsid w:val="005E4915"/>
    <w:rsid w:val="005E6C04"/>
    <w:rsid w:val="005F02A0"/>
    <w:rsid w:val="00603103"/>
    <w:rsid w:val="006066D2"/>
    <w:rsid w:val="00612C37"/>
    <w:rsid w:val="006339B5"/>
    <w:rsid w:val="00633BAF"/>
    <w:rsid w:val="00646463"/>
    <w:rsid w:val="00651C93"/>
    <w:rsid w:val="00651FF1"/>
    <w:rsid w:val="0065329C"/>
    <w:rsid w:val="00656C91"/>
    <w:rsid w:val="006616EA"/>
    <w:rsid w:val="00671453"/>
    <w:rsid w:val="00672405"/>
    <w:rsid w:val="006812E5"/>
    <w:rsid w:val="00692F59"/>
    <w:rsid w:val="0069301C"/>
    <w:rsid w:val="006962E4"/>
    <w:rsid w:val="006B1C71"/>
    <w:rsid w:val="006C4AA4"/>
    <w:rsid w:val="006D0221"/>
    <w:rsid w:val="006D2B90"/>
    <w:rsid w:val="006D2BCA"/>
    <w:rsid w:val="006F7737"/>
    <w:rsid w:val="00702F51"/>
    <w:rsid w:val="0070414E"/>
    <w:rsid w:val="007122BD"/>
    <w:rsid w:val="007148FC"/>
    <w:rsid w:val="007170AC"/>
    <w:rsid w:val="00725DBC"/>
    <w:rsid w:val="007332C4"/>
    <w:rsid w:val="00740508"/>
    <w:rsid w:val="00742179"/>
    <w:rsid w:val="00745493"/>
    <w:rsid w:val="00752DCA"/>
    <w:rsid w:val="0075669C"/>
    <w:rsid w:val="00756F8E"/>
    <w:rsid w:val="007728E2"/>
    <w:rsid w:val="00777B73"/>
    <w:rsid w:val="0078439A"/>
    <w:rsid w:val="00785C3B"/>
    <w:rsid w:val="00791ACB"/>
    <w:rsid w:val="00794C6B"/>
    <w:rsid w:val="007A1D0A"/>
    <w:rsid w:val="007A2034"/>
    <w:rsid w:val="007A4AAC"/>
    <w:rsid w:val="007B1F20"/>
    <w:rsid w:val="007C5B42"/>
    <w:rsid w:val="007D01C1"/>
    <w:rsid w:val="007D0506"/>
    <w:rsid w:val="007D5321"/>
    <w:rsid w:val="007D7CDE"/>
    <w:rsid w:val="007E25EE"/>
    <w:rsid w:val="007E7620"/>
    <w:rsid w:val="008004A1"/>
    <w:rsid w:val="0080214F"/>
    <w:rsid w:val="00803A13"/>
    <w:rsid w:val="00811C34"/>
    <w:rsid w:val="00812058"/>
    <w:rsid w:val="00812253"/>
    <w:rsid w:val="00814192"/>
    <w:rsid w:val="0082078B"/>
    <w:rsid w:val="0082396E"/>
    <w:rsid w:val="00831E6B"/>
    <w:rsid w:val="008338A9"/>
    <w:rsid w:val="00852241"/>
    <w:rsid w:val="00852F47"/>
    <w:rsid w:val="0085350D"/>
    <w:rsid w:val="0085537A"/>
    <w:rsid w:val="00860618"/>
    <w:rsid w:val="00861085"/>
    <w:rsid w:val="00866058"/>
    <w:rsid w:val="008671CA"/>
    <w:rsid w:val="00880175"/>
    <w:rsid w:val="00880AA4"/>
    <w:rsid w:val="00880C63"/>
    <w:rsid w:val="008819BC"/>
    <w:rsid w:val="00882784"/>
    <w:rsid w:val="0088320C"/>
    <w:rsid w:val="00883C06"/>
    <w:rsid w:val="00887906"/>
    <w:rsid w:val="0089610E"/>
    <w:rsid w:val="00896D39"/>
    <w:rsid w:val="008A12D9"/>
    <w:rsid w:val="008B292E"/>
    <w:rsid w:val="008B2E69"/>
    <w:rsid w:val="008B6468"/>
    <w:rsid w:val="008C0ED6"/>
    <w:rsid w:val="008C22FE"/>
    <w:rsid w:val="008C7460"/>
    <w:rsid w:val="008D1B30"/>
    <w:rsid w:val="008D254C"/>
    <w:rsid w:val="008E20B7"/>
    <w:rsid w:val="008E704A"/>
    <w:rsid w:val="008F0A02"/>
    <w:rsid w:val="00900F37"/>
    <w:rsid w:val="00911663"/>
    <w:rsid w:val="00912890"/>
    <w:rsid w:val="0091657B"/>
    <w:rsid w:val="009244BF"/>
    <w:rsid w:val="00933EB7"/>
    <w:rsid w:val="009349E2"/>
    <w:rsid w:val="0093597C"/>
    <w:rsid w:val="0094509B"/>
    <w:rsid w:val="00961113"/>
    <w:rsid w:val="00961307"/>
    <w:rsid w:val="009617AE"/>
    <w:rsid w:val="00967EEC"/>
    <w:rsid w:val="00970348"/>
    <w:rsid w:val="009763C2"/>
    <w:rsid w:val="00977E62"/>
    <w:rsid w:val="00985EC4"/>
    <w:rsid w:val="009865DA"/>
    <w:rsid w:val="009911E0"/>
    <w:rsid w:val="0099387C"/>
    <w:rsid w:val="009971FE"/>
    <w:rsid w:val="00997EE3"/>
    <w:rsid w:val="009A1033"/>
    <w:rsid w:val="009A4F5E"/>
    <w:rsid w:val="009A65C0"/>
    <w:rsid w:val="009A75C6"/>
    <w:rsid w:val="009C24FB"/>
    <w:rsid w:val="009C34F5"/>
    <w:rsid w:val="009D707D"/>
    <w:rsid w:val="009E3F24"/>
    <w:rsid w:val="009F12E8"/>
    <w:rsid w:val="009F278F"/>
    <w:rsid w:val="009F4B88"/>
    <w:rsid w:val="00A0492D"/>
    <w:rsid w:val="00A13CB0"/>
    <w:rsid w:val="00A263C7"/>
    <w:rsid w:val="00A26E01"/>
    <w:rsid w:val="00A26FD3"/>
    <w:rsid w:val="00A3019C"/>
    <w:rsid w:val="00A31E3A"/>
    <w:rsid w:val="00A33E3B"/>
    <w:rsid w:val="00A34BB7"/>
    <w:rsid w:val="00A409E0"/>
    <w:rsid w:val="00A41571"/>
    <w:rsid w:val="00A45D3C"/>
    <w:rsid w:val="00A81C17"/>
    <w:rsid w:val="00A8216F"/>
    <w:rsid w:val="00A85827"/>
    <w:rsid w:val="00A868A6"/>
    <w:rsid w:val="00A95948"/>
    <w:rsid w:val="00A97405"/>
    <w:rsid w:val="00AA5143"/>
    <w:rsid w:val="00AA65CE"/>
    <w:rsid w:val="00AB4726"/>
    <w:rsid w:val="00AB4FB0"/>
    <w:rsid w:val="00AC3F0E"/>
    <w:rsid w:val="00AC7AE9"/>
    <w:rsid w:val="00AD72EE"/>
    <w:rsid w:val="00AE25CB"/>
    <w:rsid w:val="00AE2D61"/>
    <w:rsid w:val="00AE2D98"/>
    <w:rsid w:val="00AE3BF0"/>
    <w:rsid w:val="00AE40A7"/>
    <w:rsid w:val="00AE65DB"/>
    <w:rsid w:val="00AE7E45"/>
    <w:rsid w:val="00AF3C5E"/>
    <w:rsid w:val="00AF6C82"/>
    <w:rsid w:val="00B06118"/>
    <w:rsid w:val="00B06713"/>
    <w:rsid w:val="00B07812"/>
    <w:rsid w:val="00B07ED4"/>
    <w:rsid w:val="00B239AB"/>
    <w:rsid w:val="00B312AD"/>
    <w:rsid w:val="00B4276F"/>
    <w:rsid w:val="00B438E4"/>
    <w:rsid w:val="00B44CE1"/>
    <w:rsid w:val="00B50E51"/>
    <w:rsid w:val="00B54B57"/>
    <w:rsid w:val="00B558CE"/>
    <w:rsid w:val="00B57A82"/>
    <w:rsid w:val="00B71534"/>
    <w:rsid w:val="00B73A37"/>
    <w:rsid w:val="00B754DF"/>
    <w:rsid w:val="00B91CE1"/>
    <w:rsid w:val="00B91D0D"/>
    <w:rsid w:val="00BA031E"/>
    <w:rsid w:val="00BA3C2F"/>
    <w:rsid w:val="00BA3DC1"/>
    <w:rsid w:val="00BA71B5"/>
    <w:rsid w:val="00BA7705"/>
    <w:rsid w:val="00BB3091"/>
    <w:rsid w:val="00BB3F2E"/>
    <w:rsid w:val="00BB4DC7"/>
    <w:rsid w:val="00BB7773"/>
    <w:rsid w:val="00BB7BE2"/>
    <w:rsid w:val="00BC032D"/>
    <w:rsid w:val="00BC1B02"/>
    <w:rsid w:val="00BC4274"/>
    <w:rsid w:val="00BC7B57"/>
    <w:rsid w:val="00BD5ABE"/>
    <w:rsid w:val="00BE0ECB"/>
    <w:rsid w:val="00BE280A"/>
    <w:rsid w:val="00BF232B"/>
    <w:rsid w:val="00BF395D"/>
    <w:rsid w:val="00BF7DC6"/>
    <w:rsid w:val="00C043F7"/>
    <w:rsid w:val="00C10E9F"/>
    <w:rsid w:val="00C12ADD"/>
    <w:rsid w:val="00C2413C"/>
    <w:rsid w:val="00C2500D"/>
    <w:rsid w:val="00C25BAB"/>
    <w:rsid w:val="00C31D9E"/>
    <w:rsid w:val="00C31E50"/>
    <w:rsid w:val="00C32CC5"/>
    <w:rsid w:val="00C53D21"/>
    <w:rsid w:val="00C624DD"/>
    <w:rsid w:val="00C65262"/>
    <w:rsid w:val="00C66819"/>
    <w:rsid w:val="00C671E3"/>
    <w:rsid w:val="00C71A5D"/>
    <w:rsid w:val="00C7269C"/>
    <w:rsid w:val="00C73604"/>
    <w:rsid w:val="00C7430E"/>
    <w:rsid w:val="00C81F99"/>
    <w:rsid w:val="00C850AD"/>
    <w:rsid w:val="00C90A76"/>
    <w:rsid w:val="00C90FE2"/>
    <w:rsid w:val="00CA1AE5"/>
    <w:rsid w:val="00CB0CA2"/>
    <w:rsid w:val="00CC34CD"/>
    <w:rsid w:val="00CC3944"/>
    <w:rsid w:val="00CC5CDF"/>
    <w:rsid w:val="00CC7798"/>
    <w:rsid w:val="00CD4D3F"/>
    <w:rsid w:val="00CE172B"/>
    <w:rsid w:val="00CE3787"/>
    <w:rsid w:val="00CF08C9"/>
    <w:rsid w:val="00CF5799"/>
    <w:rsid w:val="00D01CE2"/>
    <w:rsid w:val="00D04B5A"/>
    <w:rsid w:val="00D04C10"/>
    <w:rsid w:val="00D0725A"/>
    <w:rsid w:val="00D126F4"/>
    <w:rsid w:val="00D217D9"/>
    <w:rsid w:val="00D31074"/>
    <w:rsid w:val="00D375A7"/>
    <w:rsid w:val="00D4003D"/>
    <w:rsid w:val="00D46A0A"/>
    <w:rsid w:val="00D70404"/>
    <w:rsid w:val="00D7061F"/>
    <w:rsid w:val="00D70A7F"/>
    <w:rsid w:val="00D720BD"/>
    <w:rsid w:val="00D77EA4"/>
    <w:rsid w:val="00D811B7"/>
    <w:rsid w:val="00D828F4"/>
    <w:rsid w:val="00DA1266"/>
    <w:rsid w:val="00DA6286"/>
    <w:rsid w:val="00DB291D"/>
    <w:rsid w:val="00DB367F"/>
    <w:rsid w:val="00DB3F3E"/>
    <w:rsid w:val="00DC5014"/>
    <w:rsid w:val="00DD4932"/>
    <w:rsid w:val="00DD5319"/>
    <w:rsid w:val="00DD7ACB"/>
    <w:rsid w:val="00DE03EE"/>
    <w:rsid w:val="00DE0A02"/>
    <w:rsid w:val="00DE4164"/>
    <w:rsid w:val="00DE53DE"/>
    <w:rsid w:val="00DF01A1"/>
    <w:rsid w:val="00DF1884"/>
    <w:rsid w:val="00DF5326"/>
    <w:rsid w:val="00E0190C"/>
    <w:rsid w:val="00E07BD8"/>
    <w:rsid w:val="00E26BA4"/>
    <w:rsid w:val="00E27B16"/>
    <w:rsid w:val="00E31111"/>
    <w:rsid w:val="00E339A8"/>
    <w:rsid w:val="00E42E89"/>
    <w:rsid w:val="00E43DDE"/>
    <w:rsid w:val="00E8686D"/>
    <w:rsid w:val="00E93B43"/>
    <w:rsid w:val="00EA69D7"/>
    <w:rsid w:val="00EB02AA"/>
    <w:rsid w:val="00EB0D8E"/>
    <w:rsid w:val="00EB2EA9"/>
    <w:rsid w:val="00EC11CA"/>
    <w:rsid w:val="00EC5141"/>
    <w:rsid w:val="00EC6745"/>
    <w:rsid w:val="00ED3C68"/>
    <w:rsid w:val="00EF24BC"/>
    <w:rsid w:val="00F02FC3"/>
    <w:rsid w:val="00F053C0"/>
    <w:rsid w:val="00F11B4F"/>
    <w:rsid w:val="00F1279A"/>
    <w:rsid w:val="00F23863"/>
    <w:rsid w:val="00F248C7"/>
    <w:rsid w:val="00F27EFF"/>
    <w:rsid w:val="00F31815"/>
    <w:rsid w:val="00F353FC"/>
    <w:rsid w:val="00F404FE"/>
    <w:rsid w:val="00F41CFA"/>
    <w:rsid w:val="00F43BDA"/>
    <w:rsid w:val="00F537E2"/>
    <w:rsid w:val="00F53DA4"/>
    <w:rsid w:val="00F552D7"/>
    <w:rsid w:val="00F62E3D"/>
    <w:rsid w:val="00F765A2"/>
    <w:rsid w:val="00F83046"/>
    <w:rsid w:val="00F87B5F"/>
    <w:rsid w:val="00F9205D"/>
    <w:rsid w:val="00F94E58"/>
    <w:rsid w:val="00FA16D4"/>
    <w:rsid w:val="00FA2800"/>
    <w:rsid w:val="00FC1D7E"/>
    <w:rsid w:val="00FC4C29"/>
    <w:rsid w:val="00FD6CC4"/>
    <w:rsid w:val="00FD707D"/>
    <w:rsid w:val="00FE3121"/>
    <w:rsid w:val="00FE3208"/>
    <w:rsid w:val="00FE57DC"/>
    <w:rsid w:val="00FF32F5"/>
    <w:rsid w:val="00FF3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768B"/>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E26B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uiPriority w:val="9"/>
    <w:qFormat/>
    <w:rsid w:val="008D25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character" w:customStyle="1" w:styleId="Balk4Char">
    <w:name w:val="Başlık 4 Char"/>
    <w:basedOn w:val="VarsaylanParagrafYazTipi"/>
    <w:link w:val="Balk4"/>
    <w:uiPriority w:val="9"/>
    <w:rsid w:val="008D25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E07BD8"/>
    <w:rPr>
      <w:color w:val="0000FF"/>
      <w:u w:val="single"/>
    </w:rPr>
  </w:style>
  <w:style w:type="paragraph" w:styleId="BalonMetni">
    <w:name w:val="Balloon Text"/>
    <w:basedOn w:val="Normal"/>
    <w:link w:val="BalonMetniChar"/>
    <w:uiPriority w:val="99"/>
    <w:semiHidden/>
    <w:unhideWhenUsed/>
    <w:rsid w:val="007B1F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F20"/>
    <w:rPr>
      <w:rFonts w:ascii="Segoe UI" w:hAnsi="Segoe UI" w:cs="Segoe UI"/>
      <w:sz w:val="18"/>
      <w:szCs w:val="18"/>
    </w:rPr>
  </w:style>
  <w:style w:type="paragraph" w:styleId="AralkYok">
    <w:name w:val="No Spacing"/>
    <w:uiPriority w:val="1"/>
    <w:qFormat/>
    <w:rsid w:val="005E4915"/>
    <w:pPr>
      <w:spacing w:after="0" w:line="240" w:lineRule="auto"/>
    </w:pPr>
  </w:style>
  <w:style w:type="paragraph" w:styleId="GvdeMetni">
    <w:name w:val="Body Text"/>
    <w:basedOn w:val="Normal"/>
    <w:link w:val="GvdeMetniChar"/>
    <w:uiPriority w:val="1"/>
    <w:semiHidden/>
    <w:unhideWhenUsed/>
    <w:qFormat/>
    <w:rsid w:val="00096553"/>
    <w:pPr>
      <w:widowControl w:val="0"/>
      <w:autoSpaceDE w:val="0"/>
      <w:autoSpaceDN w:val="0"/>
      <w:spacing w:after="0" w:line="240" w:lineRule="auto"/>
    </w:pPr>
    <w:rPr>
      <w:rFonts w:ascii="RobotoRegular" w:eastAsia="RobotoRegular" w:hAnsi="RobotoRegular" w:cs="RobotoRegular"/>
      <w:sz w:val="18"/>
      <w:szCs w:val="18"/>
    </w:rPr>
  </w:style>
  <w:style w:type="character" w:customStyle="1" w:styleId="GvdeMetniChar">
    <w:name w:val="Gövde Metni Char"/>
    <w:basedOn w:val="VarsaylanParagrafYazTipi"/>
    <w:link w:val="GvdeMetni"/>
    <w:uiPriority w:val="1"/>
    <w:semiHidden/>
    <w:rsid w:val="00096553"/>
    <w:rPr>
      <w:rFonts w:ascii="RobotoRegular" w:eastAsia="RobotoRegular" w:hAnsi="RobotoRegular" w:cs="RobotoRegular"/>
      <w:sz w:val="18"/>
      <w:szCs w:val="18"/>
      <w:lang w:val="en-US"/>
    </w:rPr>
  </w:style>
  <w:style w:type="character" w:styleId="zlenenKpr">
    <w:name w:val="FollowedHyperlink"/>
    <w:basedOn w:val="VarsaylanParagrafYazTipi"/>
    <w:uiPriority w:val="99"/>
    <w:semiHidden/>
    <w:unhideWhenUsed/>
    <w:rsid w:val="002703E1"/>
    <w:rPr>
      <w:color w:val="954F72" w:themeColor="followedHyperlink"/>
      <w:u w:val="single"/>
    </w:rPr>
  </w:style>
  <w:style w:type="character" w:customStyle="1" w:styleId="Balk1Char">
    <w:name w:val="Başlık 1 Char"/>
    <w:basedOn w:val="VarsaylanParagrafYazTipi"/>
    <w:link w:val="Balk1"/>
    <w:uiPriority w:val="9"/>
    <w:rsid w:val="00E26BA4"/>
    <w:rPr>
      <w:rFonts w:asciiTheme="majorHAnsi" w:eastAsiaTheme="majorEastAsia" w:hAnsiTheme="majorHAnsi" w:cstheme="majorBidi"/>
      <w:color w:val="2E74B5" w:themeColor="accent1" w:themeShade="BF"/>
      <w:sz w:val="32"/>
      <w:szCs w:val="32"/>
      <w:lang w:val="en-US"/>
    </w:rPr>
  </w:style>
  <w:style w:type="paragraph" w:styleId="stBilgi">
    <w:name w:val="header"/>
    <w:basedOn w:val="Normal"/>
    <w:link w:val="stBilgiChar"/>
    <w:uiPriority w:val="99"/>
    <w:unhideWhenUsed/>
    <w:rsid w:val="00D01C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1CE2"/>
    <w:rPr>
      <w:lang w:val="en-US"/>
    </w:rPr>
  </w:style>
  <w:style w:type="paragraph" w:styleId="AltBilgi">
    <w:name w:val="footer"/>
    <w:basedOn w:val="Normal"/>
    <w:link w:val="AltBilgiChar"/>
    <w:uiPriority w:val="99"/>
    <w:unhideWhenUsed/>
    <w:rsid w:val="00D01C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1CE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128">
      <w:bodyDiv w:val="1"/>
      <w:marLeft w:val="0"/>
      <w:marRight w:val="0"/>
      <w:marTop w:val="0"/>
      <w:marBottom w:val="0"/>
      <w:divBdr>
        <w:top w:val="none" w:sz="0" w:space="0" w:color="auto"/>
        <w:left w:val="none" w:sz="0" w:space="0" w:color="auto"/>
        <w:bottom w:val="none" w:sz="0" w:space="0" w:color="auto"/>
        <w:right w:val="none" w:sz="0" w:space="0" w:color="auto"/>
      </w:divBdr>
    </w:div>
    <w:div w:id="199242129">
      <w:bodyDiv w:val="1"/>
      <w:marLeft w:val="0"/>
      <w:marRight w:val="0"/>
      <w:marTop w:val="0"/>
      <w:marBottom w:val="0"/>
      <w:divBdr>
        <w:top w:val="none" w:sz="0" w:space="0" w:color="auto"/>
        <w:left w:val="none" w:sz="0" w:space="0" w:color="auto"/>
        <w:bottom w:val="none" w:sz="0" w:space="0" w:color="auto"/>
        <w:right w:val="none" w:sz="0" w:space="0" w:color="auto"/>
      </w:divBdr>
    </w:div>
    <w:div w:id="220290696">
      <w:bodyDiv w:val="1"/>
      <w:marLeft w:val="0"/>
      <w:marRight w:val="0"/>
      <w:marTop w:val="0"/>
      <w:marBottom w:val="0"/>
      <w:divBdr>
        <w:top w:val="none" w:sz="0" w:space="0" w:color="auto"/>
        <w:left w:val="none" w:sz="0" w:space="0" w:color="auto"/>
        <w:bottom w:val="none" w:sz="0" w:space="0" w:color="auto"/>
        <w:right w:val="none" w:sz="0" w:space="0" w:color="auto"/>
      </w:divBdr>
    </w:div>
    <w:div w:id="346180885">
      <w:bodyDiv w:val="1"/>
      <w:marLeft w:val="0"/>
      <w:marRight w:val="0"/>
      <w:marTop w:val="0"/>
      <w:marBottom w:val="0"/>
      <w:divBdr>
        <w:top w:val="none" w:sz="0" w:space="0" w:color="auto"/>
        <w:left w:val="none" w:sz="0" w:space="0" w:color="auto"/>
        <w:bottom w:val="none" w:sz="0" w:space="0" w:color="auto"/>
        <w:right w:val="none" w:sz="0" w:space="0" w:color="auto"/>
      </w:divBdr>
    </w:div>
    <w:div w:id="439187813">
      <w:bodyDiv w:val="1"/>
      <w:marLeft w:val="0"/>
      <w:marRight w:val="0"/>
      <w:marTop w:val="0"/>
      <w:marBottom w:val="0"/>
      <w:divBdr>
        <w:top w:val="none" w:sz="0" w:space="0" w:color="auto"/>
        <w:left w:val="none" w:sz="0" w:space="0" w:color="auto"/>
        <w:bottom w:val="none" w:sz="0" w:space="0" w:color="auto"/>
        <w:right w:val="none" w:sz="0" w:space="0" w:color="auto"/>
      </w:divBdr>
    </w:div>
    <w:div w:id="522398396">
      <w:bodyDiv w:val="1"/>
      <w:marLeft w:val="0"/>
      <w:marRight w:val="0"/>
      <w:marTop w:val="0"/>
      <w:marBottom w:val="0"/>
      <w:divBdr>
        <w:top w:val="none" w:sz="0" w:space="0" w:color="auto"/>
        <w:left w:val="none" w:sz="0" w:space="0" w:color="auto"/>
        <w:bottom w:val="none" w:sz="0" w:space="0" w:color="auto"/>
        <w:right w:val="none" w:sz="0" w:space="0" w:color="auto"/>
      </w:divBdr>
    </w:div>
    <w:div w:id="523443834">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78387">
      <w:bodyDiv w:val="1"/>
      <w:marLeft w:val="0"/>
      <w:marRight w:val="0"/>
      <w:marTop w:val="0"/>
      <w:marBottom w:val="0"/>
      <w:divBdr>
        <w:top w:val="none" w:sz="0" w:space="0" w:color="auto"/>
        <w:left w:val="none" w:sz="0" w:space="0" w:color="auto"/>
        <w:bottom w:val="none" w:sz="0" w:space="0" w:color="auto"/>
        <w:right w:val="none" w:sz="0" w:space="0" w:color="auto"/>
      </w:divBdr>
      <w:divsChild>
        <w:div w:id="1252273136">
          <w:marLeft w:val="0"/>
          <w:marRight w:val="0"/>
          <w:marTop w:val="0"/>
          <w:marBottom w:val="0"/>
          <w:divBdr>
            <w:top w:val="none" w:sz="0" w:space="0" w:color="auto"/>
            <w:left w:val="none" w:sz="0" w:space="0" w:color="auto"/>
            <w:bottom w:val="none" w:sz="0" w:space="0" w:color="auto"/>
            <w:right w:val="none" w:sz="0" w:space="0" w:color="auto"/>
          </w:divBdr>
        </w:div>
        <w:div w:id="938413405">
          <w:marLeft w:val="0"/>
          <w:marRight w:val="0"/>
          <w:marTop w:val="0"/>
          <w:marBottom w:val="0"/>
          <w:divBdr>
            <w:top w:val="none" w:sz="0" w:space="0" w:color="auto"/>
            <w:left w:val="none" w:sz="0" w:space="0" w:color="auto"/>
            <w:bottom w:val="none" w:sz="0" w:space="0" w:color="auto"/>
            <w:right w:val="none" w:sz="0" w:space="0" w:color="auto"/>
          </w:divBdr>
        </w:div>
        <w:div w:id="993484987">
          <w:marLeft w:val="0"/>
          <w:marRight w:val="0"/>
          <w:marTop w:val="0"/>
          <w:marBottom w:val="0"/>
          <w:divBdr>
            <w:top w:val="none" w:sz="0" w:space="0" w:color="auto"/>
            <w:left w:val="none" w:sz="0" w:space="0" w:color="auto"/>
            <w:bottom w:val="none" w:sz="0" w:space="0" w:color="auto"/>
            <w:right w:val="none" w:sz="0" w:space="0" w:color="auto"/>
          </w:divBdr>
        </w:div>
        <w:div w:id="2018070553">
          <w:marLeft w:val="0"/>
          <w:marRight w:val="0"/>
          <w:marTop w:val="0"/>
          <w:marBottom w:val="0"/>
          <w:divBdr>
            <w:top w:val="none" w:sz="0" w:space="0" w:color="auto"/>
            <w:left w:val="none" w:sz="0" w:space="0" w:color="auto"/>
            <w:bottom w:val="none" w:sz="0" w:space="0" w:color="auto"/>
            <w:right w:val="none" w:sz="0" w:space="0" w:color="auto"/>
          </w:divBdr>
        </w:div>
        <w:div w:id="1877810329">
          <w:marLeft w:val="0"/>
          <w:marRight w:val="0"/>
          <w:marTop w:val="0"/>
          <w:marBottom w:val="0"/>
          <w:divBdr>
            <w:top w:val="none" w:sz="0" w:space="0" w:color="auto"/>
            <w:left w:val="none" w:sz="0" w:space="0" w:color="auto"/>
            <w:bottom w:val="none" w:sz="0" w:space="0" w:color="auto"/>
            <w:right w:val="none" w:sz="0" w:space="0" w:color="auto"/>
          </w:divBdr>
        </w:div>
      </w:divsChild>
    </w:div>
    <w:div w:id="821698736">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395162267">
      <w:bodyDiv w:val="1"/>
      <w:marLeft w:val="0"/>
      <w:marRight w:val="0"/>
      <w:marTop w:val="0"/>
      <w:marBottom w:val="0"/>
      <w:divBdr>
        <w:top w:val="none" w:sz="0" w:space="0" w:color="auto"/>
        <w:left w:val="none" w:sz="0" w:space="0" w:color="auto"/>
        <w:bottom w:val="none" w:sz="0" w:space="0" w:color="auto"/>
        <w:right w:val="none" w:sz="0" w:space="0" w:color="auto"/>
      </w:divBdr>
    </w:div>
    <w:div w:id="1399356135">
      <w:bodyDiv w:val="1"/>
      <w:marLeft w:val="0"/>
      <w:marRight w:val="0"/>
      <w:marTop w:val="0"/>
      <w:marBottom w:val="0"/>
      <w:divBdr>
        <w:top w:val="none" w:sz="0" w:space="0" w:color="auto"/>
        <w:left w:val="none" w:sz="0" w:space="0" w:color="auto"/>
        <w:bottom w:val="none" w:sz="0" w:space="0" w:color="auto"/>
        <w:right w:val="none" w:sz="0" w:space="0" w:color="auto"/>
      </w:divBdr>
    </w:div>
    <w:div w:id="1682660026">
      <w:bodyDiv w:val="1"/>
      <w:marLeft w:val="0"/>
      <w:marRight w:val="0"/>
      <w:marTop w:val="0"/>
      <w:marBottom w:val="0"/>
      <w:divBdr>
        <w:top w:val="none" w:sz="0" w:space="0" w:color="auto"/>
        <w:left w:val="none" w:sz="0" w:space="0" w:color="auto"/>
        <w:bottom w:val="none" w:sz="0" w:space="0" w:color="auto"/>
        <w:right w:val="none" w:sz="0" w:space="0" w:color="auto"/>
      </w:divBdr>
    </w:div>
    <w:div w:id="1744253719">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1891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1D49-D2A7-4183-ADF2-3555B4CC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5</Pages>
  <Words>1511</Words>
  <Characters>9653</Characters>
  <Application>Microsoft Office Word</Application>
  <DocSecurity>0</DocSecurity>
  <Lines>318</Lines>
  <Paragraphs>218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Berfin KALALİ</cp:lastModifiedBy>
  <cp:revision>47</cp:revision>
  <cp:lastPrinted>2020-10-01T09:34:00Z</cp:lastPrinted>
  <dcterms:created xsi:type="dcterms:W3CDTF">2026-04-15T06:12:00Z</dcterms:created>
  <dcterms:modified xsi:type="dcterms:W3CDTF">2026-04-16T14:08:00Z</dcterms:modified>
</cp:coreProperties>
</file>